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A7" w:rsidRPr="00797DBA" w:rsidRDefault="00A313A7" w:rsidP="00E0045F">
      <w:pPr>
        <w:pStyle w:val="a9"/>
        <w:wordWrap/>
        <w:ind w:left="0"/>
        <w:jc w:val="center"/>
        <w:rPr>
          <w:rFonts w:asciiTheme="majorHAnsi" w:eastAsiaTheme="majorHAnsi" w:hAnsiTheme="majorHAnsi" w:cs="함초롬바탕"/>
          <w:b/>
          <w:bCs/>
          <w:sz w:val="30"/>
          <w:szCs w:val="30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연구개발계약</w:t>
      </w:r>
    </w:p>
    <w:p w:rsidR="00E0045F" w:rsidRPr="00797DBA" w:rsidRDefault="005C5723" w:rsidP="00E0045F">
      <w:pPr>
        <w:pStyle w:val="a9"/>
        <w:wordWrap/>
        <w:ind w:left="0"/>
        <w:jc w:val="center"/>
        <w:rPr>
          <w:rFonts w:asciiTheme="majorHAnsi" w:eastAsiaTheme="majorHAnsi" w:hAnsiTheme="majorHAnsi" w:cs="함초롬바탕"/>
          <w:b/>
          <w:bCs/>
          <w:sz w:val="30"/>
          <w:szCs w:val="30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(</w:t>
      </w:r>
      <w:r w:rsidR="00E0045F"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Research and Development Agreement</w:t>
      </w:r>
      <w:r w:rsidRPr="00797DBA">
        <w:rPr>
          <w:rFonts w:asciiTheme="majorHAnsi" w:eastAsiaTheme="majorHAnsi" w:hAnsiTheme="majorHAnsi" w:cs="함초롬바탕" w:hint="eastAsia"/>
          <w:b/>
          <w:bCs/>
          <w:sz w:val="30"/>
          <w:szCs w:val="30"/>
        </w:rPr>
        <w:t>)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F317CC" w:rsidRPr="00797DBA" w:rsidRDefault="00A313A7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본 연구개발계약</w:t>
      </w:r>
      <w:r w:rsidR="00301E67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(“본 계약”)</w:t>
      </w:r>
      <w:r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은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[ </w:t>
      </w:r>
      <w:r w:rsidR="00B82A62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   년</w:t>
      </w:r>
      <w:r w:rsidR="009E378B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월 </w:t>
      </w:r>
      <w:r w:rsidR="009E378B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 xml:space="preserve"> </w:t>
      </w:r>
      <w:r w:rsidR="00F317CC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일]("발효일")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부로 [ 국가명 ]의 법률에 의거하여 설립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되고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존속되고 있으며 [  주소  ]에 주사무소를 두고 있는 [ 회사명 ]("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")과[ 국가명 ]의 법률에 의거하여 설립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되고 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존속되고 있으며 [ 주소 ]에 주사무소를 두고 있는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 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기관명 ]("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F317CC" w:rsidRPr="00797DBA">
        <w:rPr>
          <w:rFonts w:asciiTheme="majorHAnsi" w:eastAsiaTheme="majorHAnsi" w:hAnsiTheme="majorHAnsi" w:cs="함초롬바탕" w:hint="eastAsia"/>
          <w:sz w:val="24"/>
          <w:szCs w:val="24"/>
        </w:rPr>
        <w:t>") 간에 체결되었다.</w:t>
      </w:r>
    </w:p>
    <w:p w:rsidR="00F317CC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상기의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각각은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"당사자"</w:t>
      </w:r>
      <w:proofErr w:type="spellStart"/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로</w:t>
      </w:r>
      <w:proofErr w:type="spellEnd"/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통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칭하여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서는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"당사자들"</w:t>
      </w:r>
      <w:r w:rsidR="00301E67" w:rsidRPr="00797DBA">
        <w:rPr>
          <w:rFonts w:asciiTheme="majorHAnsi" w:eastAsiaTheme="majorHAnsi" w:hAnsiTheme="majorHAnsi" w:cs="함초롬바탕" w:hint="eastAsia"/>
          <w:sz w:val="24"/>
          <w:szCs w:val="24"/>
        </w:rPr>
        <w:t>이라 한다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  </w:t>
      </w:r>
    </w:p>
    <w:p w:rsidR="00F317CC" w:rsidRPr="00797DBA" w:rsidRDefault="00F317C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B6765" w:rsidP="00E0045F">
      <w:pPr>
        <w:pStyle w:val="a9"/>
        <w:ind w:left="0"/>
        <w:jc w:val="center"/>
        <w:rPr>
          <w:rFonts w:asciiTheme="majorHAnsi" w:eastAsiaTheme="majorHAnsi" w:hAnsiTheme="majorHAnsi" w:cs="함초롬바탕"/>
          <w:b/>
          <w:sz w:val="28"/>
          <w:szCs w:val="28"/>
        </w:rPr>
      </w:pPr>
      <w:r w:rsidRPr="00797DBA">
        <w:rPr>
          <w:rFonts w:asciiTheme="majorHAnsi" w:eastAsiaTheme="majorHAnsi" w:hAnsiTheme="majorHAnsi" w:cs="함초롬바탕" w:hint="eastAsia"/>
          <w:b/>
          <w:sz w:val="28"/>
          <w:szCs w:val="28"/>
        </w:rPr>
        <w:t>서문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은 [공동연구개발과제]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("과제")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연구 및/또는 개발에 </w:t>
      </w:r>
      <w:r w:rsidR="005C5723" w:rsidRPr="00797DBA">
        <w:rPr>
          <w:rFonts w:asciiTheme="majorHAnsi" w:eastAsiaTheme="majorHAnsi" w:hAnsiTheme="majorHAnsi" w:cs="함초롬바탕" w:hint="eastAsia"/>
          <w:sz w:val="24"/>
          <w:szCs w:val="24"/>
        </w:rPr>
        <w:t>참여하고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[제1기술]에 대한 특정 전문성을 </w:t>
      </w:r>
      <w:r w:rsidR="00B82A62" w:rsidRPr="00797DBA">
        <w:rPr>
          <w:rFonts w:asciiTheme="majorHAnsi" w:eastAsiaTheme="majorHAnsi" w:hAnsiTheme="majorHAnsi" w:cs="함초롬바탕" w:hint="eastAsia"/>
          <w:sz w:val="24"/>
          <w:szCs w:val="24"/>
        </w:rPr>
        <w:t>보유하고 있으며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</w:p>
    <w:p w:rsidR="00E0045F" w:rsidRPr="00797DBA" w:rsidRDefault="0035584A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[제2기술]의 연구 및/또는 개발에 참여하며, </w:t>
      </w:r>
    </w:p>
    <w:p w:rsidR="00E0045F" w:rsidRPr="00797DBA" w:rsidRDefault="00834C01" w:rsidP="005B74C7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[제1기술]과 [제2기술]로부터 파생되거나 이를 포함하는 공동연구개발과제에 </w:t>
      </w:r>
      <w:r w:rsidR="00723982" w:rsidRPr="00797DBA">
        <w:rPr>
          <w:rFonts w:asciiTheme="majorHAnsi" w:eastAsiaTheme="majorHAnsi" w:hAnsiTheme="majorHAnsi" w:cs="함초롬바탕" w:hint="eastAsia"/>
          <w:sz w:val="24"/>
          <w:szCs w:val="24"/>
        </w:rPr>
        <w:t>참여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하기를 희망하며,</w:t>
      </w:r>
    </w:p>
    <w:p w:rsidR="00E0045F" w:rsidRPr="00797DBA" w:rsidRDefault="00834C01" w:rsidP="00E0045F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당사자들은 과제에 대한 연구보조금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전액 또는 일부를 한국산업기술진흥원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진흥원")이 제공하며, 과제의 관리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·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기획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·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평가는 국제공동연구개발사업에 관한 진흥원과 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대한민국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산업통상자원부의 </w:t>
      </w:r>
      <w:r w:rsidR="003107EC" w:rsidRPr="00797DBA">
        <w:rPr>
          <w:rFonts w:asciiTheme="majorHAnsi" w:eastAsiaTheme="majorHAnsi" w:hAnsiTheme="majorHAnsi" w:cs="함초롬바탕" w:hint="eastAsia"/>
          <w:sz w:val="24"/>
          <w:szCs w:val="24"/>
        </w:rPr>
        <w:t>관련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규칙과 </w:t>
      </w:r>
      <w:r w:rsidR="00F355E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규정에 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따르는 것으로</w:t>
      </w:r>
      <w:r w:rsidR="00F355E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이해하며,</w:t>
      </w:r>
    </w:p>
    <w:p w:rsidR="00E0045F" w:rsidRPr="00797DBA" w:rsidRDefault="00F355EC" w:rsidP="00E0045F">
      <w:pPr>
        <w:ind w:firstLine="567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과제 수행 중 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460C69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명시된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>조건에 따라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따른 연구개발활동을 수행하는 것을 허락하기 위해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보유한 </w:t>
      </w:r>
      <w:r w:rsidR="00F57190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</w:t>
      </w:r>
      <w:r w:rsidR="00F57190" w:rsidRPr="00797DBA">
        <w:rPr>
          <w:rFonts w:asciiTheme="majorHAnsi" w:eastAsiaTheme="majorHAnsi" w:hAnsiTheme="majorHAnsi" w:cs="함초롬바탕" w:hint="eastAsia"/>
          <w:sz w:val="24"/>
          <w:szCs w:val="24"/>
        </w:rPr>
        <w:t>(background IP)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대한 권리를 </w:t>
      </w:r>
      <w:r w:rsidR="005B74C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서로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허여하고자 하며,</w:t>
      </w:r>
    </w:p>
    <w:p w:rsidR="00E0045F" w:rsidRPr="00797DBA" w:rsidRDefault="00F355EC" w:rsidP="00DC2102">
      <w:pPr>
        <w:ind w:firstLineChars="200" w:firstLine="480"/>
        <w:jc w:val="both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개발 과제를 위해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어느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>한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쪽의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의해 개발되거나 획득된 기술에 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>대한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소유권과 [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실시권]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을 본</w:t>
      </w:r>
      <w:r w:rsidR="00A717E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계약에 명시된 조건에 </w:t>
      </w:r>
      <w:r w:rsidR="0099548E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548E" w:rsidRPr="00797DBA">
        <w:rPr>
          <w:rFonts w:asciiTheme="majorHAnsi" w:eastAsiaTheme="majorHAnsi" w:hAnsiTheme="majorHAnsi" w:cs="함초롬바탕" w:hint="eastAsia"/>
          <w:sz w:val="24"/>
          <w:szCs w:val="24"/>
        </w:rPr>
        <w:t>할당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하고 [그들이 과제 수행 중 개발한 기술 및/또는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제품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을 상용화</w:t>
      </w:r>
      <w:r w:rsidR="00BE3D23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것을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허</w:t>
      </w:r>
      <w:r w:rsidR="00BE3D23" w:rsidRPr="00797DBA">
        <w:rPr>
          <w:rFonts w:asciiTheme="majorHAnsi" w:eastAsiaTheme="majorHAnsi" w:hAnsiTheme="majorHAnsi" w:cs="함초롬바탕" w:hint="eastAsia"/>
          <w:sz w:val="24"/>
          <w:szCs w:val="24"/>
        </w:rPr>
        <w:t>락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하길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]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희망하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 </w:t>
      </w:r>
    </w:p>
    <w:p w:rsidR="00E0045F" w:rsidRPr="00797DBA" w:rsidRDefault="003B6F64" w:rsidP="00DC2102">
      <w:pPr>
        <w:pStyle w:val="a9"/>
        <w:ind w:left="0" w:firstLineChars="200" w:firstLine="4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과제와 관련하여 발생할 수 있는 본 </w:t>
      </w:r>
      <w:r w:rsidR="00F10DF4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 변</w:t>
      </w:r>
      <w:r w:rsidR="00F10DF4" w:rsidRPr="00797DBA">
        <w:rPr>
          <w:rFonts w:asciiTheme="majorHAnsi" w:eastAsiaTheme="majorHAnsi" w:hAnsiTheme="majorHAnsi" w:cs="함초롬바탕" w:hint="eastAsia"/>
          <w:sz w:val="24"/>
          <w:szCs w:val="24"/>
        </w:rPr>
        <w:t>경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수정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 시 이를 진흥원에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>게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통지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할 책임이 있으며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통지대상에는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과제에 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>투입된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직원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기술자, 대학원생 및 기타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사무원 등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책임연구원이나 참여연구원("연구원")의 변경, 업무일정과 </w:t>
      </w:r>
      <w:r w:rsidR="00BB7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(미화 3만 달러를 초과하는)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장비구입의 변경 등이 포함되며</w:t>
      </w:r>
      <w:r w:rsidR="006E3D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이러한 변경 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즉시 진흥원에게 통지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하기로</w:t>
      </w:r>
      <w:r w:rsidR="00566EA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</w:t>
      </w:r>
    </w:p>
    <w:p w:rsidR="00E0045F" w:rsidRPr="00797DBA" w:rsidRDefault="00E0045F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0133A4" w:rsidP="00E0045F">
      <w:pPr>
        <w:pStyle w:val="a9"/>
        <w:ind w:left="0" w:firstLine="567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이에 따라, 당사자들은 이하에 포함된 상호간의 약속과 계약조건을 약인으로 하여 </w:t>
      </w:r>
      <w:r w:rsidR="00834C01" w:rsidRPr="00797DBA">
        <w:rPr>
          <w:rFonts w:asciiTheme="majorHAnsi" w:eastAsiaTheme="majorHAnsi" w:hAnsiTheme="majorHAnsi" w:cs="함초롬바탕" w:hint="eastAsia"/>
          <w:sz w:val="24"/>
          <w:szCs w:val="24"/>
        </w:rPr>
        <w:t>다음과 같이 합의한다.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A63F9C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6E3D7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2F157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32546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연구작업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32546F" w:rsidP="00E0045F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본 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계약의 </w:t>
      </w:r>
      <w:r w:rsidR="002F157D" w:rsidRPr="00797DBA">
        <w:rPr>
          <w:rFonts w:asciiTheme="majorHAnsi" w:eastAsiaTheme="majorHAnsi" w:hAnsiTheme="majorHAnsi" w:cs="함초롬바탕" w:hint="eastAsia"/>
          <w:sz w:val="24"/>
          <w:szCs w:val="24"/>
        </w:rPr>
        <w:t>발효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>일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후 즉시 과제</w:t>
      </w:r>
      <w:r w:rsidR="002F157D" w:rsidRPr="00797DBA">
        <w:rPr>
          <w:rFonts w:asciiTheme="majorHAnsi" w:eastAsiaTheme="majorHAnsi" w:hAnsiTheme="majorHAnsi" w:cs="함초롬바탕" w:hint="eastAsia"/>
          <w:sz w:val="24"/>
          <w:szCs w:val="24"/>
        </w:rPr>
        <w:t>의 수행에 착수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081935" w:rsidRPr="00797DBA" w:rsidRDefault="0032546F" w:rsidP="00081935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부록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1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(Appendix 1)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명시된 공동연구개발과제계획에 따라 공동연구개발제품을 개발하기 위해 </w:t>
      </w:r>
      <w:r w:rsidR="004550F5" w:rsidRPr="00797DBA">
        <w:rPr>
          <w:rFonts w:asciiTheme="majorHAnsi" w:eastAsiaTheme="majorHAnsi" w:hAnsiTheme="majorHAnsi" w:cs="함초롬바탕" w:hint="eastAsia"/>
          <w:sz w:val="24"/>
          <w:szCs w:val="24"/>
        </w:rPr>
        <w:t>협력한다</w:t>
      </w:r>
      <w:r w:rsidR="00250D02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2C40F9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2C40F9" w:rsidP="00081935">
      <w:pPr>
        <w:pStyle w:val="a9"/>
        <w:numPr>
          <w:ilvl w:val="1"/>
          <w:numId w:val="7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는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합리적인</w:t>
      </w:r>
      <w:r w:rsidR="00A313A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노력을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사용하여</w:t>
      </w:r>
    </w:p>
    <w:p w:rsidR="00081935" w:rsidRPr="00797DBA" w:rsidRDefault="00081935" w:rsidP="00081935">
      <w:pPr>
        <w:pStyle w:val="a9"/>
        <w:ind w:left="36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A313A7" w:rsidP="00081935">
      <w:pPr>
        <w:pStyle w:val="a9"/>
        <w:numPr>
          <w:ilvl w:val="0"/>
          <w:numId w:val="8"/>
        </w:numPr>
        <w:ind w:left="1134" w:hanging="708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계약과 공동연구개발과제계획에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자신의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책임을 수행하고 공동연구개발계획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일정과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이정표를 준수하는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연구개발계획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에서 </w:t>
      </w:r>
      <w:r w:rsidR="00081935" w:rsidRPr="00797DBA">
        <w:rPr>
          <w:rFonts w:asciiTheme="majorHAnsi" w:eastAsiaTheme="majorHAnsi" w:hAnsiTheme="majorHAnsi" w:cs="함초롬바탕" w:hint="eastAsia"/>
          <w:sz w:val="24"/>
          <w:szCs w:val="24"/>
        </w:rPr>
        <w:t>요구하는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것을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수행하며,</w:t>
      </w:r>
    </w:p>
    <w:p w:rsidR="00E0045F" w:rsidRPr="00797DBA" w:rsidRDefault="00A313A7" w:rsidP="00E0045F">
      <w:pPr>
        <w:pStyle w:val="a9"/>
        <w:numPr>
          <w:ilvl w:val="0"/>
          <w:numId w:val="8"/>
        </w:numPr>
        <w:ind w:left="1134" w:hanging="708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공동연구개발계획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따른 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 의무 이행과 관련하여 상대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당사자와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협력</w:t>
      </w:r>
      <w:r w:rsidR="00AE35FB" w:rsidRPr="00797DBA">
        <w:rPr>
          <w:rFonts w:asciiTheme="majorHAnsi" w:eastAsiaTheme="majorHAnsi" w:hAnsiTheme="majorHAnsi" w:cs="함초롬바탕" w:hint="eastAsia"/>
          <w:sz w:val="24"/>
          <w:szCs w:val="24"/>
        </w:rPr>
        <w:t>하며</w:t>
      </w:r>
      <w:r w:rsidR="0032546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856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합당한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지원을 제공한다.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0D51D9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2C40F9">
      <w:pPr>
        <w:pStyle w:val="a9"/>
        <w:ind w:left="0"/>
        <w:rPr>
          <w:rFonts w:asciiTheme="majorHAnsi" w:eastAsiaTheme="majorHAnsi" w:hAnsiTheme="majorHAnsi" w:cs="함초롬바탕"/>
          <w:b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2</w:t>
      </w:r>
      <w:r w:rsidR="00A141C6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 xml:space="preserve">조 </w:t>
      </w:r>
      <w:r w:rsidR="00A313A7" w:rsidRPr="00797DBA">
        <w:rPr>
          <w:rFonts w:asciiTheme="majorHAnsi" w:eastAsiaTheme="majorHAnsi" w:hAnsiTheme="majorHAnsi" w:cs="함초롬바탕" w:hint="eastAsia"/>
          <w:b/>
          <w:sz w:val="26"/>
          <w:szCs w:val="26"/>
        </w:rPr>
        <w:t>계약기간</w:t>
      </w: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A313A7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계약은 상호합의에 의해 달리 연장, 갱신 또는 수정되지 않는 한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[    년  월  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일]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부터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   년  월  일]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까지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="00A141C6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계약기간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")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유효하다</w:t>
      </w:r>
      <w:r w:rsidR="00A141C6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3155D" w:rsidRPr="00797DBA" w:rsidRDefault="00E3155D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2C40F9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3</w:t>
      </w:r>
      <w:r w:rsidR="006F1E8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503A50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313A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한국산업기술진흥원(KIAT)의 평가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.1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ab/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요청이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있을 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은 그러한 요청을 받은 날로부터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[   ]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 이내에 진도보고서, 연차보고서, 수행보고서 등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진흥원의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해당 과제에 대한 평가에 필요한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정보 및/또는 </w:t>
      </w:r>
      <w:r w:rsidR="006F1E8D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자료라도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제공해야 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FD7699" w:rsidRPr="00797DBA" w:rsidRDefault="00E3155D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.2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5A07E2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종료와 과제의 완료 중 먼저 도래하는 날로부터 [  ]일 전까지 과제에 대해</w:t>
      </w:r>
      <w:r w:rsidR="00503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A07E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필요한 모든 정보를 수록한 포괄적인 최종보고서를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전달한다.</w:t>
      </w:r>
    </w:p>
    <w:p w:rsidR="00FD7699" w:rsidRPr="00797DBA" w:rsidRDefault="00FD7699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D7699" w:rsidP="00FD7699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3.3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ab/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과제의 매 년도 및/또는 매 단계가 </w:t>
      </w:r>
      <w:r w:rsidR="008A14E7" w:rsidRPr="00797DBA">
        <w:rPr>
          <w:rFonts w:asciiTheme="majorHAnsi" w:eastAsiaTheme="majorHAnsi" w:hAnsiTheme="majorHAnsi" w:cs="함초롬바탕" w:hint="eastAsia"/>
          <w:sz w:val="24"/>
          <w:szCs w:val="24"/>
        </w:rPr>
        <w:t>완료되기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진흥원으로부터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과제의 차년도/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다음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>단계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에 대한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보조금을 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받기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위해 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각각의 평가 결과를 </w:t>
      </w:r>
      <w:r w:rsidR="006214AA" w:rsidRPr="00797DBA">
        <w:rPr>
          <w:rFonts w:asciiTheme="majorHAnsi" w:eastAsiaTheme="majorHAnsi" w:hAnsiTheme="majorHAnsi" w:cs="함초롬바탕" w:hint="eastAsia"/>
          <w:sz w:val="24"/>
          <w:szCs w:val="24"/>
        </w:rPr>
        <w:t>근거로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진흥원으로부터 필요한 승인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("승인")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</w:t>
      </w:r>
      <w:r w:rsidR="00F16B42" w:rsidRPr="00797DBA">
        <w:rPr>
          <w:rFonts w:asciiTheme="majorHAnsi" w:eastAsiaTheme="majorHAnsi" w:hAnsiTheme="majorHAnsi" w:cs="함초롬바탕" w:hint="eastAsia"/>
          <w:sz w:val="24"/>
          <w:szCs w:val="24"/>
        </w:rPr>
        <w:t>득해야</w:t>
      </w:r>
      <w:r w:rsidR="00C429F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함을 인정한다.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A07E2" w:rsidRPr="00797DBA" w:rsidRDefault="005A07E2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0E7646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4</w:t>
      </w:r>
      <w:r w:rsidR="005A07E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503A50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2455C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지불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모든 세금,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지출</w:t>
      </w:r>
      <w:r w:rsidR="00B82EBD" w:rsidRPr="00797DBA">
        <w:rPr>
          <w:rFonts w:asciiTheme="majorHAnsi" w:eastAsiaTheme="majorHAnsi" w:hAnsiTheme="majorHAnsi" w:cs="함초롬바탕" w:hint="eastAsia"/>
          <w:sz w:val="24"/>
          <w:szCs w:val="24"/>
        </w:rPr>
        <w:t>금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, 거래수수료 및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과제의 </w:t>
      </w:r>
      <w:r w:rsidR="00674425" w:rsidRPr="00797DBA">
        <w:rPr>
          <w:rFonts w:asciiTheme="majorHAnsi" w:eastAsiaTheme="majorHAnsi" w:hAnsiTheme="majorHAnsi" w:cs="함초롬바탕" w:hint="eastAsia"/>
          <w:sz w:val="24"/>
          <w:szCs w:val="24"/>
        </w:rPr>
        <w:t>결제나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수행과 관련된 기타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비용 등</w:t>
      </w:r>
      <w:r w:rsidR="00F360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과제에 대해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총</w:t>
      </w:r>
      <w:r w:rsidR="00B82EB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[     </w:t>
      </w:r>
      <w:r w:rsidR="00F360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    </w:t>
      </w:r>
      <w:r w:rsidR="00B82EB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]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원을</w:t>
      </w:r>
      <w:r w:rsidR="00B82EB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[      ]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년 동안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지불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다음의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지불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일정에 따라 </w:t>
      </w:r>
      <w:r w:rsidR="00560C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총액 중 할당된 </w:t>
      </w:r>
      <w:r w:rsidR="00B82EBD" w:rsidRPr="00797DBA">
        <w:rPr>
          <w:rFonts w:asciiTheme="majorHAnsi" w:eastAsiaTheme="majorHAnsi" w:hAnsiTheme="majorHAnsi" w:cs="함초롬바탕" w:hint="eastAsia"/>
          <w:sz w:val="24"/>
          <w:szCs w:val="24"/>
        </w:rPr>
        <w:t>금액을</w:t>
      </w:r>
      <w:r w:rsidR="000E764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60C56" w:rsidRPr="00797DBA">
        <w:rPr>
          <w:rFonts w:asciiTheme="majorHAnsi" w:eastAsiaTheme="majorHAnsi" w:hAnsiTheme="majorHAnsi" w:cs="함초롬바탕" w:hint="eastAsia"/>
          <w:sz w:val="24"/>
          <w:szCs w:val="24"/>
        </w:rPr>
        <w:t>매년</w:t>
      </w:r>
      <w:r w:rsidR="000E764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지불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560C56" w:rsidRPr="00797DBA">
        <w:rPr>
          <w:rFonts w:asciiTheme="majorHAnsi" w:eastAsiaTheme="majorHAnsi" w:hAnsiTheme="majorHAnsi" w:cs="함초롬바탕" w:hint="eastAsia"/>
          <w:sz w:val="24"/>
          <w:szCs w:val="24"/>
        </w:rPr>
        <w:t>차년도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2</w:t>
      </w:r>
      <w:r w:rsidR="00560C56" w:rsidRPr="00797DBA">
        <w:rPr>
          <w:rFonts w:asciiTheme="majorHAnsi" w:eastAsiaTheme="majorHAnsi" w:hAnsiTheme="majorHAnsi" w:cs="함초롬바탕" w:hint="eastAsia"/>
          <w:sz w:val="24"/>
          <w:szCs w:val="24"/>
        </w:rPr>
        <w:t>차년도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560C56" w:rsidRPr="00797DBA">
        <w:rPr>
          <w:rFonts w:asciiTheme="majorHAnsi" w:eastAsiaTheme="majorHAnsi" w:hAnsiTheme="majorHAnsi" w:cs="함초롬바탕" w:hint="eastAsia"/>
          <w:sz w:val="24"/>
          <w:szCs w:val="24"/>
        </w:rPr>
        <w:t>차년도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1452B" w:rsidP="00E0045F">
      <w:pPr>
        <w:pStyle w:val="a9"/>
        <w:ind w:leftChars="193" w:left="425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 xml:space="preserve">이러한 </w:t>
      </w:r>
      <w:r w:rsidR="00DF6AB4" w:rsidRPr="00797DBA">
        <w:rPr>
          <w:rFonts w:asciiTheme="majorHAnsi" w:eastAsiaTheme="majorHAnsi" w:hAnsiTheme="majorHAnsi" w:cs="함초롬바탕" w:hint="eastAsia"/>
          <w:sz w:val="24"/>
          <w:szCs w:val="24"/>
        </w:rPr>
        <w:t>지불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일정과 금액은 </w:t>
      </w:r>
      <w:r w:rsidR="00BF1D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진흥원의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과제에 대한 </w:t>
      </w:r>
      <w:r w:rsidR="001E63BC" w:rsidRPr="00797DBA">
        <w:rPr>
          <w:rFonts w:asciiTheme="majorHAnsi" w:eastAsiaTheme="majorHAnsi" w:hAnsiTheme="majorHAnsi" w:cs="함초롬바탕" w:hint="eastAsia"/>
          <w:sz w:val="24"/>
          <w:szCs w:val="24"/>
        </w:rPr>
        <w:t>연차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평가결과에 따라 </w:t>
      </w:r>
      <w:r w:rsidR="001E63BC" w:rsidRPr="00797DBA">
        <w:rPr>
          <w:rFonts w:asciiTheme="majorHAnsi" w:eastAsiaTheme="majorHAnsi" w:hAnsiTheme="majorHAnsi" w:cs="함초롬바탕" w:hint="eastAsia"/>
          <w:sz w:val="24"/>
          <w:szCs w:val="24"/>
        </w:rPr>
        <w:t>변경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.3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아래 정보를 포함하여 은행계좌정보 전체를 </w:t>
      </w:r>
      <w:r w:rsidR="00674425" w:rsidRPr="00797DBA">
        <w:rPr>
          <w:rFonts w:asciiTheme="majorHAnsi" w:eastAsiaTheme="majorHAnsi" w:hAnsiTheme="majorHAnsi" w:cs="함초롬바탕" w:hint="eastAsia"/>
          <w:sz w:val="24"/>
          <w:szCs w:val="24"/>
        </w:rPr>
        <w:t>결제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일로부터 </w:t>
      </w:r>
      <w:r w:rsidR="002455C7" w:rsidRPr="00797DBA">
        <w:rPr>
          <w:rFonts w:asciiTheme="majorHAnsi" w:eastAsiaTheme="majorHAnsi" w:hAnsiTheme="majorHAnsi" w:cs="함초롬바탕" w:hint="eastAsia"/>
          <w:sz w:val="24"/>
          <w:szCs w:val="24"/>
        </w:rPr>
        <w:t>최소 [      ]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일 </w:t>
      </w:r>
      <w:r w:rsidR="00BB3699" w:rsidRPr="00797DBA">
        <w:rPr>
          <w:rFonts w:asciiTheme="majorHAnsi" w:eastAsiaTheme="majorHAnsi" w:hAnsiTheme="majorHAnsi" w:cs="함초롬바탕" w:hint="eastAsia"/>
          <w:sz w:val="24"/>
          <w:szCs w:val="24"/>
        </w:rPr>
        <w:t>전까지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서면으로 </w:t>
      </w:r>
      <w:r w:rsidR="00674425" w:rsidRPr="00797DBA">
        <w:rPr>
          <w:rFonts w:asciiTheme="majorHAnsi" w:eastAsiaTheme="majorHAnsi" w:hAnsiTheme="majorHAnsi" w:cs="함초롬바탕" w:hint="eastAsia"/>
          <w:sz w:val="24"/>
          <w:szCs w:val="24"/>
        </w:rPr>
        <w:t>통지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하며, 그러한 계좌로 </w:t>
      </w:r>
      <w:r w:rsidR="00BB3699" w:rsidRPr="00797DBA">
        <w:rPr>
          <w:rFonts w:asciiTheme="majorHAnsi" w:eastAsiaTheme="majorHAnsi" w:hAnsiTheme="majorHAnsi" w:cs="함초롬바탕" w:hint="eastAsia"/>
          <w:sz w:val="24"/>
          <w:szCs w:val="24"/>
        </w:rPr>
        <w:t>지급된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은행명과 주소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계좌명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F1452B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계좌번호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F572BC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Routing transit number:</w:t>
      </w:r>
    </w:p>
    <w:p w:rsidR="00E0045F" w:rsidRPr="00797DBA" w:rsidRDefault="00F572BC" w:rsidP="00E0045F">
      <w:pPr>
        <w:pStyle w:val="a9"/>
        <w:ind w:left="1701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S</w:t>
      </w:r>
      <w:r w:rsidR="00E63DDD" w:rsidRPr="00797DBA">
        <w:rPr>
          <w:rFonts w:asciiTheme="majorHAnsi" w:eastAsiaTheme="majorHAnsi" w:hAnsiTheme="majorHAnsi" w:cs="함초롬바탕" w:hint="eastAsia"/>
          <w:sz w:val="24"/>
          <w:szCs w:val="24"/>
        </w:rPr>
        <w:t>wift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74425" w:rsidRPr="00797DBA">
        <w:rPr>
          <w:rFonts w:asciiTheme="majorHAnsi" w:eastAsiaTheme="majorHAnsi" w:hAnsiTheme="majorHAnsi" w:cs="함초롬바탕" w:hint="eastAsia"/>
          <w:sz w:val="24"/>
          <w:szCs w:val="24"/>
        </w:rPr>
        <w:t>code</w:t>
      </w:r>
      <w:r w:rsidR="00E63DDD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.4 </w:t>
      </w:r>
      <w:r w:rsidR="00BF1D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모든 대금은 각 </w:t>
      </w:r>
      <w:r w:rsidR="00E0526A" w:rsidRPr="00797DBA">
        <w:rPr>
          <w:rFonts w:asciiTheme="majorHAnsi" w:eastAsiaTheme="majorHAnsi" w:hAnsiTheme="majorHAnsi" w:cs="함초롬바탕" w:hint="eastAsia"/>
          <w:sz w:val="24"/>
          <w:szCs w:val="24"/>
        </w:rPr>
        <w:t>결제</w:t>
      </w:r>
      <w:r w:rsidR="00BF1DFB" w:rsidRPr="00797DBA">
        <w:rPr>
          <w:rFonts w:asciiTheme="majorHAnsi" w:eastAsiaTheme="majorHAnsi" w:hAnsiTheme="majorHAnsi" w:cs="함초롬바탕" w:hint="eastAsia"/>
          <w:sz w:val="24"/>
          <w:szCs w:val="24"/>
        </w:rPr>
        <w:t>일에 한국외환은행(KEB)의 표준환율</w:t>
      </w:r>
      <w:r w:rsidR="003D5AAC" w:rsidRPr="00797DBA">
        <w:rPr>
          <w:rFonts w:asciiTheme="majorHAnsi" w:eastAsiaTheme="majorHAnsi" w:hAnsiTheme="majorHAnsi" w:cs="함초롬바탕" w:hint="eastAsia"/>
          <w:sz w:val="24"/>
          <w:szCs w:val="24"/>
        </w:rPr>
        <w:t>(standard exchange rate)</w:t>
      </w:r>
      <w:r w:rsidR="00BF1DF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따라 환전하여 [  통화  ]로 </w:t>
      </w:r>
      <w:r w:rsidR="003D5AAC" w:rsidRPr="00797DBA">
        <w:rPr>
          <w:rFonts w:asciiTheme="majorHAnsi" w:eastAsiaTheme="majorHAnsi" w:hAnsiTheme="majorHAnsi" w:cs="함초롬바탕" w:hint="eastAsia"/>
          <w:sz w:val="24"/>
          <w:szCs w:val="24"/>
        </w:rPr>
        <w:t>지불</w:t>
      </w:r>
      <w:r w:rsidR="00BF1DFB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C77F4D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5</w:t>
      </w:r>
      <w:r w:rsidR="00716E1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2C22E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F1452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기밀유지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E554C" w:rsidRPr="00797DBA" w:rsidRDefault="00E3155D" w:rsidP="000E5DD8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"기밀정보"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란 </w:t>
      </w:r>
      <w:r w:rsidR="00B75E6F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여부를 불문하고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과제와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관련된 모든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연구자료, 사양서, 계획, 도면, 원형, 모형, 서류, 기록, 지시서, 매뉴얼, 논문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또는 성격과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상관없이 모든 기타 자료 등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과제와 관련하여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한쪽 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당사자(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자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1452B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)에게 공개한 모든 지식, 노하우, 정보 및/또는 기술을 의미한다. 본 계약에서 기밀정보가 되기 위해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서는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16E1E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서면으로 그것을 기밀로서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>분명히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밝히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거나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정보가 </w:t>
      </w:r>
      <w:r w:rsidR="00C77F4D" w:rsidRPr="00797DBA">
        <w:rPr>
          <w:rFonts w:asciiTheme="majorHAnsi" w:eastAsiaTheme="majorHAnsi" w:hAnsiTheme="majorHAnsi" w:cs="함초롬바탕" w:hint="eastAsia"/>
          <w:sz w:val="24"/>
          <w:szCs w:val="24"/>
        </w:rPr>
        <w:t>구두상으로 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다른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어떤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무형의 형태로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공개된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정보제공자는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반드시 이를 서면으로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요약하여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공개일로부터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0573D" w:rsidRPr="00797DBA">
        <w:rPr>
          <w:rFonts w:asciiTheme="majorHAnsi" w:eastAsiaTheme="majorHAnsi" w:hAnsiTheme="majorHAnsi" w:cs="함초롬바탕" w:hint="eastAsia"/>
          <w:sz w:val="24"/>
          <w:szCs w:val="24"/>
        </w:rPr>
        <w:t>[      ]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일 이내에 기밀로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서 명시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해야 한다.</w:t>
      </w:r>
    </w:p>
    <w:p w:rsidR="00862CAA" w:rsidRPr="00797DBA" w:rsidRDefault="00862CAA" w:rsidP="000E5DD8">
      <w:pPr>
        <w:pStyle w:val="a9"/>
        <w:rPr>
          <w:rFonts w:asciiTheme="majorHAnsi" w:eastAsiaTheme="majorHAnsi" w:hAnsiTheme="majorHAnsi" w:cs="함초롬바탕"/>
          <w:sz w:val="24"/>
          <w:szCs w:val="24"/>
        </w:rPr>
      </w:pPr>
    </w:p>
    <w:p w:rsidR="00BA4D55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5.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2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정보제공자가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제공한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기밀을 유지하기 위해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합리적인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조치를 취해야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하나,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이때 합리적인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조치는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적어도 정보수령자가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자신이 보유한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그와 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>유사한 종류의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기밀정보에 대해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사용하는 조치에 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>준하는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것이어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야 한다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250C0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과제에 필요한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타당한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수의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사본 외에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554C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전체나 일부의 사본을 </w:t>
      </w:r>
      <w:r w:rsidR="004D3418" w:rsidRPr="00797DBA">
        <w:rPr>
          <w:rFonts w:asciiTheme="majorHAnsi" w:eastAsiaTheme="majorHAnsi" w:hAnsiTheme="majorHAnsi" w:cs="함초롬바탕" w:hint="eastAsia"/>
          <w:sz w:val="24"/>
          <w:szCs w:val="24"/>
        </w:rPr>
        <w:t>만들지 않는다.</w:t>
      </w:r>
    </w:p>
    <w:p w:rsidR="00BA4D55" w:rsidRPr="00797DBA" w:rsidRDefault="00BA4D55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91114E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.3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계약에서 구체적으로 명시한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것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이외의 어떠한 목적으로도 직접적으로나 간접적으로 </w:t>
      </w:r>
      <w:r w:rsidR="00A05ED6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제공자가 제공한 기밀정보를 사용하지 않는다.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전술한 내용의 보편성을 제한하지 않고,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 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의 기밀정보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를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포함하는 어떠한 장치나 수단도 사용, 제작 또는 판매하지 않으며,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기밀정보를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>어떤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장비나 수단의 설계나 생산의 근거로서 사용하지 않는다.</w:t>
      </w:r>
      <w:r w:rsidR="005E6D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 당사자는 상대 당사자가 보유한 기밀정보의 무허가 사용이나 공개를 발견 즉시 이를 그러한 당사자에게 통지해야 한다.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 정보제공자의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28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모든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기밀정보를 기밀로 유지·사용하고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기밀정보 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>중 어떤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부분도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(사람, 기업, 회사 또는 기타 </w:t>
      </w:r>
      <w:r w:rsidR="003E2B7C" w:rsidRPr="00797DBA">
        <w:rPr>
          <w:rFonts w:asciiTheme="majorHAnsi" w:eastAsiaTheme="majorHAnsi" w:hAnsiTheme="majorHAnsi" w:cs="함초롬바탕" w:hint="eastAsia"/>
          <w:sz w:val="24"/>
          <w:szCs w:val="24"/>
        </w:rPr>
        <w:t>법인이든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상관없이)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제3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자에게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공개하지 않는다.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단, 다음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의 경우는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예외로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862CAA" w:rsidRPr="00797DBA" w:rsidRDefault="00862CAA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일부나 전부를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 공개하도록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요구하는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사법 또는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행정절차에 의한 명령에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따라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정보공개가 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이루어진 경우. 단,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자신에게 </w:t>
      </w:r>
      <w:r w:rsidR="0091114E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기밀정보의 일부를 제공하기 전에 그리고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 중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공개가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법적으로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요구된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제한된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부분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만을 공개하는 한,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즉시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통지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하여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절차에 반대하거나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필요한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조치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로서 보호명령을 득할 수 </w:t>
      </w:r>
      <w:r w:rsidR="00BF23C7" w:rsidRPr="00797DBA">
        <w:rPr>
          <w:rFonts w:asciiTheme="majorHAnsi" w:eastAsiaTheme="majorHAnsi" w:hAnsiTheme="majorHAnsi" w:cs="함초롬바탕" w:hint="eastAsia"/>
          <w:sz w:val="24"/>
          <w:szCs w:val="24"/>
        </w:rPr>
        <w:t>있도록</w:t>
      </w:r>
      <w:r w:rsidR="00D955D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0437" w:rsidRPr="00797DBA">
        <w:rPr>
          <w:rFonts w:asciiTheme="majorHAnsi" w:eastAsiaTheme="majorHAnsi" w:hAnsiTheme="majorHAnsi" w:cs="함초롬바탕" w:hint="eastAsia"/>
          <w:sz w:val="24"/>
          <w:szCs w:val="24"/>
        </w:rPr>
        <w:t>합당한</w:t>
      </w:r>
      <w:r w:rsidR="00E103D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시간을 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>주어야 한다.</w:t>
      </w:r>
    </w:p>
    <w:p w:rsidR="00862CAA" w:rsidRPr="00797DBA" w:rsidRDefault="00862CAA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692F51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기밀정보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>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계약을 위반하지 않는</w:t>
      </w:r>
      <w:r w:rsidR="005E33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방식으로</w:t>
      </w:r>
      <w:r w:rsidR="00E7367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되거나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일반대중이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입수할 수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있게 된 경우.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기밀정보를 그것을 공개할 타당한 권리를 가진 제3자로부터 합법적으로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획득한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경우. 단, 여기서 말하는 제3자는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제공자에 대해 기밀유지 의무를 </w:t>
      </w:r>
      <w:r w:rsidR="00796371" w:rsidRPr="00797DBA">
        <w:rPr>
          <w:rFonts w:asciiTheme="majorHAnsi" w:eastAsiaTheme="majorHAnsi" w:hAnsiTheme="majorHAnsi" w:cs="함초롬바탕" w:hint="eastAsia"/>
          <w:sz w:val="24"/>
          <w:szCs w:val="24"/>
        </w:rPr>
        <w:t>갖지 않는 자이다</w:t>
      </w:r>
      <w:r w:rsidR="00692F5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 </w:t>
      </w:r>
    </w:p>
    <w:p w:rsidR="008F731C" w:rsidRPr="00797DBA" w:rsidRDefault="008F731C">
      <w:pPr>
        <w:pStyle w:val="a9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4A2ECF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계약을 위해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공개한 기밀정보에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대해 알지 못하거나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접근할 수 없는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직원, 대리인 또는 컨설턴트에 의해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정보공개가 </w:t>
      </w:r>
      <w:r w:rsidR="00E36655" w:rsidRPr="00797DBA">
        <w:rPr>
          <w:rFonts w:asciiTheme="majorHAnsi" w:eastAsiaTheme="majorHAnsi" w:hAnsiTheme="majorHAnsi" w:cs="함초롬바탕" w:hint="eastAsia"/>
          <w:sz w:val="24"/>
          <w:szCs w:val="24"/>
        </w:rPr>
        <w:t>독립적으로 발생한 경우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로, 정보수령자의 </w:t>
      </w:r>
      <w:r w:rsidR="00E44E29" w:rsidRPr="00797DBA">
        <w:rPr>
          <w:rFonts w:asciiTheme="majorHAnsi" w:eastAsiaTheme="majorHAnsi" w:hAnsiTheme="majorHAnsi" w:cs="함초롬바탕" w:hint="eastAsia"/>
          <w:sz w:val="24"/>
          <w:szCs w:val="24"/>
        </w:rPr>
        <w:t>업무기록으로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입증된 경우.</w:t>
      </w:r>
    </w:p>
    <w:p w:rsidR="00862CAA" w:rsidRPr="00797DBA" w:rsidRDefault="00862CAA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841BEB">
      <w:pPr>
        <w:pStyle w:val="a9"/>
        <w:numPr>
          <w:ilvl w:val="0"/>
          <w:numId w:val="5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에 의한 사전 공개를 제외하고, 정보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제공자로부터 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정보를 수령하기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AA2A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기밀정보를 합법적으로 보유한 경우</w:t>
      </w:r>
      <w:r w:rsidR="004A2ECF" w:rsidRPr="00797DBA">
        <w:rPr>
          <w:rFonts w:asciiTheme="majorHAnsi" w:eastAsiaTheme="majorHAnsi" w:hAnsiTheme="majorHAnsi" w:cs="함초롬바탕" w:hint="eastAsia"/>
          <w:sz w:val="24"/>
          <w:szCs w:val="24"/>
        </w:rPr>
        <w:t>로, 정보수령자의 업무기록으로 입증된 경우.</w:t>
      </w:r>
    </w:p>
    <w:p w:rsidR="00862CAA" w:rsidRPr="00797DBA" w:rsidRDefault="00862CAA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BB4562" w:rsidRPr="00797DBA" w:rsidRDefault="00E3155D" w:rsidP="0052190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 19.1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따라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정보수령자가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약속한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것과 같은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각각의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기밀유지의무에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의거하여 기밀정보의 내부 공개 대상을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과제를 위해 그러한 정보를 알아야 할 필요가 있는 연구자들과 인력들로 </w:t>
      </w:r>
      <w:r w:rsidR="0052190F" w:rsidRPr="00797DBA">
        <w:rPr>
          <w:rFonts w:asciiTheme="majorHAnsi" w:eastAsiaTheme="majorHAnsi" w:hAnsiTheme="majorHAnsi" w:cs="함초롬바탕" w:hint="eastAsia"/>
          <w:sz w:val="24"/>
          <w:szCs w:val="24"/>
        </w:rPr>
        <w:t>제한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862CAA" w:rsidRPr="00797DBA" w:rsidRDefault="00862CAA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862CAA" w:rsidRPr="00797DBA" w:rsidRDefault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287460"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해지나 </w:t>
      </w:r>
      <w:r w:rsidR="00AC305B" w:rsidRPr="00797DBA">
        <w:rPr>
          <w:rFonts w:asciiTheme="majorHAnsi" w:eastAsiaTheme="majorHAnsi" w:hAnsiTheme="majorHAnsi" w:cs="함초롬바탕" w:hint="eastAsia"/>
          <w:sz w:val="24"/>
          <w:szCs w:val="24"/>
        </w:rPr>
        <w:t>만기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에도 불구하고, 본 조항에 명시된 기밀유지의무는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해지나 </w:t>
      </w:r>
      <w:r w:rsidR="00576C42" w:rsidRPr="00797DBA">
        <w:rPr>
          <w:rFonts w:asciiTheme="majorHAnsi" w:eastAsiaTheme="majorHAnsi" w:hAnsiTheme="majorHAnsi" w:cs="함초롬바탕" w:hint="eastAsia"/>
          <w:sz w:val="24"/>
          <w:szCs w:val="24"/>
        </w:rPr>
        <w:t>만기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일로부터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[      ]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년 동안 존속하며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승계인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양수</w:t>
      </w:r>
      <w:r w:rsidR="00576C42" w:rsidRPr="00797DBA">
        <w:rPr>
          <w:rFonts w:asciiTheme="majorHAnsi" w:eastAsiaTheme="majorHAnsi" w:hAnsiTheme="majorHAnsi" w:cs="함초롬바탕" w:hint="eastAsia"/>
          <w:sz w:val="24"/>
          <w:szCs w:val="24"/>
        </w:rPr>
        <w:t>인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들에 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대해서도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계속해서 구속력을 갖는다.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9E378B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6</w:t>
      </w:r>
      <w:r w:rsidR="00697DE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2C22E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350891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지식재산</w:t>
      </w: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권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"</w:t>
      </w:r>
      <w:r w:rsidR="00697DE6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"은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특허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권, 저작권</w:t>
      </w:r>
      <w:r w:rsidR="00350891" w:rsidRPr="00797DBA">
        <w:rPr>
          <w:rFonts w:asciiTheme="majorHAnsi" w:eastAsiaTheme="majorHAnsi" w:hAnsiTheme="majorHAnsi" w:cs="함초롬바탕" w:hint="eastAsia"/>
          <w:sz w:val="24"/>
          <w:szCs w:val="24"/>
        </w:rPr>
        <w:t>, 산업디자인이나 영업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기밀에 관한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법에 의한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보호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여부를 불문하고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F6DF3" w:rsidRPr="00797DBA">
        <w:rPr>
          <w:rFonts w:asciiTheme="majorHAnsi" w:eastAsiaTheme="majorHAnsi" w:hAnsiTheme="majorHAnsi" w:cs="함초롬바탕" w:hint="eastAsia"/>
          <w:sz w:val="24"/>
          <w:szCs w:val="24"/>
        </w:rPr>
        <w:t>물질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공정, 제제, 기술정보, 보고서, 사진, 도면, 계획, 사양서, 모형, 원형, 발명품, 패턴, 표본, 소프트웨어 설계 또는 </w:t>
      </w:r>
      <w:r w:rsidR="005044D6" w:rsidRPr="00797DBA">
        <w:rPr>
          <w:rFonts w:asciiTheme="majorHAnsi" w:eastAsiaTheme="majorHAnsi" w:hAnsiTheme="majorHAnsi" w:cs="함초롬바탕" w:hint="eastAsia"/>
          <w:sz w:val="24"/>
          <w:szCs w:val="24"/>
        </w:rPr>
        <w:t>노하우를 포함한다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"선행 지식재산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”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(Background IP)이란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개별적으로 그리고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집합적으로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계약의 계약기간 개시 전에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고안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및/또는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만들어진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모든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(상대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로부터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금전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인적자원 등 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기여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도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없이)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일방에 의해 </w:t>
      </w:r>
      <w:r w:rsidR="008638EC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으로 </w:t>
      </w:r>
      <w:r w:rsidR="008659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범위 밖에서 고안되거나 만들어진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지식재산을 </w:t>
      </w:r>
      <w:r w:rsidR="00EE5CC3" w:rsidRPr="00797DBA">
        <w:rPr>
          <w:rFonts w:asciiTheme="majorHAnsi" w:eastAsiaTheme="majorHAnsi" w:hAnsiTheme="majorHAnsi" w:cs="함초롬바탕" w:hint="eastAsia"/>
          <w:sz w:val="24"/>
          <w:szCs w:val="24"/>
        </w:rPr>
        <w:t>의미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.3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"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”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(Foreground IP)이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란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과제를 수행하는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과정에서 또는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>과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 xml:space="preserve">제의 결과로서 발생한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</w:t>
      </w:r>
      <w:r w:rsidR="003B73CF" w:rsidRPr="00797DBA">
        <w:rPr>
          <w:rFonts w:asciiTheme="majorHAnsi" w:eastAsiaTheme="majorHAnsi" w:hAnsiTheme="majorHAnsi" w:cs="함초롬바탕" w:hint="eastAsia"/>
          <w:sz w:val="24"/>
          <w:szCs w:val="24"/>
        </w:rPr>
        <w:t>의미</w:t>
      </w:r>
      <w:r w:rsidR="00A83FCF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.4 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일방이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상대 당사자로부터 금전, 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>자료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인적자원 등 어떠한 기여도 없이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9E104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으로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발생시킨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지식재산은 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</w:t>
      </w:r>
      <w:r w:rsidR="00F62803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CF406F" w:rsidRPr="00797DBA">
        <w:rPr>
          <w:rFonts w:asciiTheme="majorHAnsi" w:eastAsiaTheme="majorHAnsi" w:hAnsiTheme="majorHAnsi" w:cs="함초롬바탕" w:hint="eastAsia"/>
          <w:sz w:val="24"/>
          <w:szCs w:val="24"/>
        </w:rPr>
        <w:t>을</w:t>
      </w:r>
      <w:r w:rsidR="00F47F7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발생시킨 당사자에게 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귀속된다.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.5 </w:t>
      </w:r>
      <w:r w:rsidR="00200CA9" w:rsidRPr="00797DBA">
        <w:rPr>
          <w:rFonts w:asciiTheme="majorHAnsi" w:eastAsiaTheme="majorHAnsi" w:hAnsiTheme="majorHAnsi" w:cs="함초롬바탕" w:hint="eastAsia"/>
          <w:sz w:val="24"/>
          <w:szCs w:val="24"/>
        </w:rPr>
        <w:t>쌍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방이 (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금전,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자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료 또는 인적자원 등 기여를 하여)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공동으로 발생시킨 </w:t>
      </w:r>
      <w:r w:rsidR="00CA6DED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</w:t>
      </w:r>
      <w:r w:rsidR="00200CA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535E81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공동으로 귀속된다.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.6 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>각 당사자는 과제수행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을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목적으로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DB3F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자신의 선행 지식재산과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지식재산(중 자신의 지분)을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D300B" w:rsidRPr="00797DBA">
        <w:rPr>
          <w:rFonts w:asciiTheme="majorHAnsi" w:eastAsiaTheme="majorHAnsi" w:hAnsiTheme="majorHAnsi" w:cs="함초롬바탕" w:hint="eastAsia"/>
          <w:sz w:val="24"/>
          <w:szCs w:val="24"/>
        </w:rPr>
        <w:t>사용할 수 있는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비독점적이며 </w:t>
      </w:r>
      <w:r w:rsidR="00DB3F45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불가능한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무상 실시권을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E65A0" w:rsidRPr="00797DBA">
        <w:rPr>
          <w:rFonts w:asciiTheme="majorHAnsi" w:eastAsiaTheme="majorHAnsi" w:hAnsiTheme="majorHAnsi" w:cs="함초롬바탕" w:hint="eastAsia"/>
          <w:sz w:val="24"/>
          <w:szCs w:val="24"/>
        </w:rPr>
        <w:t>허여</w:t>
      </w:r>
      <w:r w:rsidR="000E6E29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A63F9C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.7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상용화를 위해 자신이 보유한 </w:t>
      </w:r>
      <w:r w:rsidR="00A53A40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지식재산과 </w:t>
      </w:r>
      <w:r w:rsidR="004F292E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(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중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자신의 지분)을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사용할 수 있는 독점적이며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가능한(제3자에 대한 </w:t>
      </w:r>
      <w:proofErr w:type="spellStart"/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>재실시권을</w:t>
      </w:r>
      <w:proofErr w:type="spellEnd"/>
      <w:r w:rsidR="003F645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허락할 권리) 무상 영구 실시권을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241902" w:rsidRPr="00797DBA">
        <w:rPr>
          <w:rFonts w:asciiTheme="majorHAnsi" w:eastAsiaTheme="majorHAnsi" w:hAnsiTheme="majorHAnsi" w:cs="함초롬바탕" w:hint="eastAsia"/>
          <w:sz w:val="24"/>
          <w:szCs w:val="24"/>
        </w:rPr>
        <w:t>허여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6F1A45" w:rsidRPr="00797DBA" w:rsidRDefault="00E3155D" w:rsidP="00DC2102">
      <w:pPr>
        <w:pStyle w:val="a9"/>
        <w:ind w:left="425" w:hangingChars="177" w:hanging="425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42578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.8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발생 지식재산이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발생하면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즉시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통지해야 한다. 또한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은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선행 지식재산과 발생 지식재산 등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>의 지식재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산에 대한 문제제기 또는 그것의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부주의에 의한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공개나</w:t>
      </w:r>
      <w:r w:rsidR="00AA426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무허가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사용을 알게 될 경우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156D1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즉시 </w:t>
      </w:r>
      <w:r w:rsidR="00895131" w:rsidRPr="00797DBA">
        <w:rPr>
          <w:rFonts w:asciiTheme="majorHAnsi" w:eastAsiaTheme="majorHAnsi" w:hAnsiTheme="majorHAnsi" w:cs="함초롬바탕" w:hint="eastAsia"/>
          <w:sz w:val="24"/>
          <w:szCs w:val="24"/>
        </w:rPr>
        <w:t>서면으로</w:t>
      </w:r>
      <w:r w:rsidR="006F1A4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통지해야 한다.</w:t>
      </w:r>
    </w:p>
    <w:p w:rsidR="00E0045F" w:rsidRPr="00797DBA" w:rsidRDefault="00E0045F" w:rsidP="00DC2102">
      <w:pPr>
        <w:pStyle w:val="a9"/>
        <w:ind w:left="425" w:hangingChars="177" w:hanging="425"/>
        <w:rPr>
          <w:rFonts w:asciiTheme="majorHAnsi" w:eastAsiaTheme="majorHAnsi" w:hAnsiTheme="majorHAnsi" w:cs="함초롬바탕"/>
          <w:sz w:val="24"/>
          <w:szCs w:val="24"/>
        </w:rPr>
      </w:pPr>
    </w:p>
    <w:p w:rsidR="00A63F9C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A63F9C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7</w:t>
      </w:r>
      <w:r w:rsidR="00C4004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C033C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공표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당사자들은 이 계약의 주제내용과 관련된 구두발표와 발췌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논문의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공표가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양방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이익이 될 수 있음을 인정한다. 단, 그러한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공표는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기밀정보와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보호하기 위한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합당한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통제에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따라야 한다.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이에 따라,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각 당사자는 다음</w:t>
      </w:r>
      <w:r w:rsidR="001F2875" w:rsidRPr="00797DBA">
        <w:rPr>
          <w:rFonts w:asciiTheme="majorHAnsi" w:eastAsiaTheme="majorHAnsi" w:hAnsiTheme="majorHAnsi" w:cs="함초롬바탕" w:hint="eastAsia"/>
          <w:sz w:val="24"/>
          <w:szCs w:val="24"/>
        </w:rPr>
        <w:t>에 동의한다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1F2875" w:rsidP="00E0045F">
      <w:pPr>
        <w:pStyle w:val="a9"/>
        <w:numPr>
          <w:ilvl w:val="0"/>
          <w:numId w:val="4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기밀정보나 지식재산은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그러한 모든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물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에서 삭제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>한다.</w:t>
      </w:r>
    </w:p>
    <w:p w:rsidR="00E0045F" w:rsidRPr="00797DBA" w:rsidRDefault="00E0045F" w:rsidP="00E0045F">
      <w:pPr>
        <w:pStyle w:val="a9"/>
        <w:ind w:left="114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A94357" w:rsidP="00E0045F">
      <w:pPr>
        <w:pStyle w:val="a9"/>
        <w:numPr>
          <w:ilvl w:val="0"/>
          <w:numId w:val="4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제안된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발표자료를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학술지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편집장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제3자에게 제출하기 적어도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[    ]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>전까지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제안된 출판물이나 발표자료의 사본을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상대</w:t>
      </w:r>
      <w:r w:rsidR="001C497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C2457D" w:rsidRPr="00797DBA">
        <w:rPr>
          <w:rFonts w:asciiTheme="majorHAnsi" w:eastAsiaTheme="majorHAnsi" w:hAnsiTheme="majorHAnsi" w:cs="함초롬바탕" w:hint="eastAsia"/>
          <w:sz w:val="24"/>
          <w:szCs w:val="24"/>
        </w:rPr>
        <w:t>제공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</w:rPr>
        <w:tab/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(iii) 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공표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전에 상대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당사자로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부터 서면허락을 </w:t>
      </w:r>
      <w:r w:rsidR="0097535E" w:rsidRPr="00797DBA">
        <w:rPr>
          <w:rFonts w:asciiTheme="majorHAnsi" w:eastAsiaTheme="majorHAnsi" w:hAnsiTheme="majorHAnsi" w:cs="함초롬바탕" w:hint="eastAsia"/>
          <w:sz w:val="24"/>
          <w:szCs w:val="24"/>
        </w:rPr>
        <w:t>받아야</w:t>
      </w:r>
      <w:r w:rsidR="00A9435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.2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>당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사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자들은 제안된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발표가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정보제공자가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5C56D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공개한 기밀정보를 담고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>있다는 이유로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그것이 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보호할 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>필요가 있는 상대</w:t>
      </w:r>
      <w:r w:rsidR="00126EA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>지식재산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공개한다는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이유로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발표를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반대할 수 있다.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제공자가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전자의 이유로 반대하는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자신의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연구자들이 제안된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이나 발표로부터 그러한 기밀정보를 즉각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삭제하도록 해야</w:t>
      </w:r>
      <w:r w:rsidR="0050324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한다. 당사자 일방이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후자의 이유로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그러한 반대를 하는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경우, 정보를 공개하려는 당사자는 상대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당사자가</w:t>
      </w:r>
      <w:r w:rsidR="004254E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그러한 지식재산을 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총괄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한 곳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이상의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특허청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에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한 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개 이상의 </w:t>
      </w:r>
      <w:proofErr w:type="spellStart"/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특허출원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서를</w:t>
      </w:r>
      <w:proofErr w:type="spellEnd"/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제출할 때까지 자신의 연구자들이 그러한 </w:t>
      </w:r>
      <w:r w:rsidR="00625D9D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이나 발표를 삼가도록 해야 한다. 이 두 경우 모두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등 정보를 공개하려는 당사자는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전술한 조치들을 취한 후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7.1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명시된 조건에 따라 제안된 </w:t>
      </w:r>
      <w:r w:rsidR="002C7CC3" w:rsidRPr="00797DBA">
        <w:rPr>
          <w:rFonts w:asciiTheme="majorHAnsi" w:eastAsiaTheme="majorHAnsi" w:hAnsiTheme="majorHAnsi" w:cs="함초롬바탕" w:hint="eastAsia"/>
          <w:sz w:val="24"/>
          <w:szCs w:val="24"/>
        </w:rPr>
        <w:t>출판</w:t>
      </w:r>
      <w:r w:rsidR="00BC4121" w:rsidRPr="00797DBA">
        <w:rPr>
          <w:rFonts w:asciiTheme="majorHAnsi" w:eastAsiaTheme="majorHAnsi" w:hAnsiTheme="majorHAnsi" w:cs="함초롬바탕" w:hint="eastAsia"/>
          <w:sz w:val="24"/>
          <w:szCs w:val="24"/>
        </w:rPr>
        <w:t>이나 발표를 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254EE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8</w:t>
      </w:r>
      <w:r w:rsidR="0097535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C033C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1965F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해지</w:t>
      </w:r>
    </w:p>
    <w:p w:rsidR="00E0045F" w:rsidRPr="00797DBA" w:rsidRDefault="00E0045F" w:rsidP="004254EE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36C0B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D7699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2C22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만일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>이 3.3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조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의거한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과제의 차년도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/또는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다음 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단계를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위한 승인을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진흥원으로부터 득하지 못하면, 본 계약은 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[각각의 연도 및/또는 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>단계 말</w:t>
      </w:r>
      <w:r w:rsidR="00036C0B" w:rsidRPr="00797DBA">
        <w:rPr>
          <w:rFonts w:asciiTheme="majorHAnsi" w:eastAsiaTheme="majorHAnsi" w:hAnsiTheme="majorHAnsi" w:cs="함초롬바탕" w:hint="eastAsia"/>
          <w:sz w:val="24"/>
          <w:szCs w:val="24"/>
        </w:rPr>
        <w:t>에</w:t>
      </w:r>
      <w:r w:rsidR="003E23E6" w:rsidRPr="00797DBA">
        <w:rPr>
          <w:rFonts w:asciiTheme="majorHAnsi" w:eastAsiaTheme="majorHAnsi" w:hAnsiTheme="majorHAnsi" w:cs="함초롬바탕" w:hint="eastAsia"/>
          <w:sz w:val="24"/>
          <w:szCs w:val="24"/>
        </w:rPr>
        <w:t>]</w:t>
      </w:r>
      <w:r w:rsidR="001965F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자동으로 해지되거나 만료된다.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2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계약은 본 조의 조항에 따라 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>조기에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해지되지 않는 한, 계약기간의 시작과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 xml:space="preserve">동시에 효력을 갖는 것으로 간주되고 계약기간 내내 계속 유효하다. 그러나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당사자들이 작성하고 서명할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>상호 합의할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만한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>조건 하에서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731BC" w:rsidRPr="00797DBA">
        <w:rPr>
          <w:rFonts w:asciiTheme="majorHAnsi" w:eastAsiaTheme="majorHAnsi" w:hAnsiTheme="majorHAnsi" w:cs="함초롬바탕" w:hint="eastAsia"/>
          <w:sz w:val="24"/>
          <w:szCs w:val="24"/>
        </w:rPr>
        <w:t>바라는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만큼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A0301" w:rsidRPr="00797DBA">
        <w:rPr>
          <w:rFonts w:asciiTheme="majorHAnsi" w:eastAsiaTheme="majorHAnsi" w:hAnsiTheme="majorHAnsi" w:cs="함초롬바탕" w:hint="eastAsia"/>
          <w:sz w:val="24"/>
          <w:szCs w:val="24"/>
        </w:rPr>
        <w:t>추가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기간 동안 연장할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DC2102">
      <w:pPr>
        <w:pStyle w:val="a9"/>
        <w:ind w:left="240" w:hangingChars="100" w:hanging="24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3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들 중 일방이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조항을 위반하거나 채무를 이행하지 않았고 상대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당사자로</w:t>
      </w:r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부터 그러한 채무불이행이나 계약위반에 관한 서면통지를 받은 후 [    ] 일 이내에 그러한 채무불이행이나 계약위반을 시정하지 않은 경우, 통지를 한 당사자는 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법적으로 또는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proofErr w:type="spellStart"/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>형평법</w:t>
      </w:r>
      <w:proofErr w:type="spellEnd"/>
      <w:r w:rsidR="0038489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 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가질 수 있는 다른 어떠한 시정조치에 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더하여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채무불이행 또는 계약위반</w:t>
      </w:r>
      <w:r w:rsidR="00E44C15" w:rsidRPr="00797DBA">
        <w:rPr>
          <w:rFonts w:asciiTheme="majorHAnsi" w:eastAsiaTheme="majorHAnsi" w:hAnsiTheme="majorHAnsi" w:cs="함초롬바탕" w:hint="eastAsia"/>
          <w:sz w:val="24"/>
          <w:szCs w:val="24"/>
        </w:rPr>
        <w:t>을 한</w:t>
      </w:r>
      <w:r w:rsidR="00FC5B3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당사자에게 서면으로 그러한 취지의 해지통지문을 보냄으로써  본 계약을 해지할 수 있으며 그러한 해지는 그러한 통지를 받은 날로부터 효력을 갖는다. 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4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 중 일방이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포함되는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업무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활동을 사실상 중단, 종료 또는 제3자에게 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>양도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>하는 경우, 상대</w:t>
      </w:r>
      <w:r w:rsidR="000C27A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당사자는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서면통지를 보내어 즉시 본 계약을 해지할 수 있다.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5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>어떠한 이유에서든 당사자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일방에 의한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계약의 해지는 </w:t>
      </w:r>
      <w:r w:rsidR="00577C3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6조에 의거하여 본 계약의 해지 발효일 이전에 발생한 당사자들의 권리와 의무에 영향을 미치지 않는다. 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해지가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발효된다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해도</w:t>
      </w:r>
      <w:r w:rsidR="002127C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당사자들은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5조, 7조, 10조, 11조</w:t>
      </w:r>
      <w:r w:rsidR="00C033CA" w:rsidRPr="00797DBA">
        <w:rPr>
          <w:rFonts w:asciiTheme="majorHAnsi" w:eastAsiaTheme="majorHAnsi" w:hAnsiTheme="majorHAnsi" w:cs="함초롬바탕" w:hint="eastAsia"/>
          <w:sz w:val="24"/>
          <w:szCs w:val="24"/>
        </w:rPr>
        <w:t>, 20조 및 21조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 따른 자신들의 권리와 </w:t>
      </w:r>
      <w:r w:rsidR="00216EF0" w:rsidRPr="00797DBA">
        <w:rPr>
          <w:rFonts w:asciiTheme="majorHAnsi" w:eastAsiaTheme="majorHAnsi" w:hAnsiTheme="majorHAnsi" w:cs="함초롬바탕" w:hint="eastAsia"/>
          <w:sz w:val="24"/>
          <w:szCs w:val="24"/>
        </w:rPr>
        <w:t>의무로부터 면제되지 않는다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3155D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8</w:t>
      </w:r>
      <w:r w:rsidR="007D5AFB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  <w:r w:rsidR="00FA2494" w:rsidRPr="00797DBA">
        <w:rPr>
          <w:rFonts w:asciiTheme="majorHAnsi" w:eastAsiaTheme="majorHAnsi" w:hAnsiTheme="majorHAnsi" w:cs="함초롬바탕" w:hint="eastAsia"/>
          <w:sz w:val="24"/>
          <w:szCs w:val="24"/>
        </w:rPr>
        <w:t>6</w:t>
      </w:r>
      <w:r w:rsidR="00D50CD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해지 즉시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어떤 식의 사용이든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 사용을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모두 중단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한다.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서면 요청이 있을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시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정보수령자는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자신이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보유하고 있는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기밀정보와 그 사본을 모두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즉각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파기 및/또는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730F97" w:rsidRPr="00797DBA">
        <w:rPr>
          <w:rFonts w:asciiTheme="majorHAnsi" w:eastAsiaTheme="majorHAnsi" w:hAnsiTheme="majorHAnsi" w:cs="함초롬바탕" w:hint="eastAsia"/>
          <w:sz w:val="24"/>
          <w:szCs w:val="24"/>
        </w:rPr>
        <w:t>전달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하며, 그러한 모든 기밀정보와 그 사본이 모두 파기 및/또는 </w:t>
      </w:r>
      <w:r w:rsidR="00841BEB" w:rsidRPr="00797DBA">
        <w:rPr>
          <w:rFonts w:asciiTheme="majorHAnsi" w:eastAsiaTheme="majorHAnsi" w:hAnsiTheme="majorHAnsi" w:cs="함초롬바탕" w:hint="eastAsia"/>
          <w:sz w:val="24"/>
          <w:szCs w:val="24"/>
        </w:rPr>
        <w:t>정보제공자</w:t>
      </w:r>
      <w:r w:rsidR="00352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전달되었음을 서면으로 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>증명한다.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0C82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9</w:t>
      </w:r>
      <w:r w:rsidR="00CC428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941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진술과 보증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BA1CFB" w:rsidRPr="00797DBA" w:rsidRDefault="00A3324B" w:rsidP="00E3155D">
      <w:pPr>
        <w:pStyle w:val="20"/>
        <w:numPr>
          <w:ilvl w:val="1"/>
          <w:numId w:val="12"/>
        </w:numPr>
        <w:ind w:left="426" w:hanging="426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lastRenderedPageBreak/>
        <w:t>각 당사자는 다음을 보증한다</w:t>
      </w:r>
      <w:r w:rsidR="00BA1CF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:</w:t>
      </w:r>
    </w:p>
    <w:p w:rsidR="00BA1CFB" w:rsidRPr="00797DBA" w:rsidRDefault="00B31B37" w:rsidP="00BA1CFB">
      <w:pPr>
        <w:pStyle w:val="30"/>
        <w:ind w:left="980" w:hanging="380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각 당사자는 본 계약에 의거하여 예상되는 조치들을 수행할 전권을 가지며 본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계약의 체결과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본 계약의 조건에 따른 이행이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제3자의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권리를 침해하거나 제3자에 대한 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의무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의</w:t>
      </w:r>
      <w:r w:rsidR="007740CB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위반을 야기하지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않으며, </w:t>
      </w:r>
    </w:p>
    <w:p w:rsidR="00BA1CFB" w:rsidRPr="00797DBA" w:rsidRDefault="00B31B37" w:rsidP="00BA1CFB">
      <w:pPr>
        <w:pStyle w:val="30"/>
        <w:ind w:left="980" w:hanging="380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각 당사자는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적합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한 자격을 갖춘 인력을 활용하여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합당한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기술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과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관심을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갖고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D6058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전문적인 </w:t>
      </w:r>
      <w:r w:rsidR="005B3089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태도로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본 과제를 수행한다. </w:t>
      </w:r>
    </w:p>
    <w:p w:rsidR="000D51D9" w:rsidRPr="00797DBA" w:rsidRDefault="00F30C82" w:rsidP="00F30C82">
      <w:pPr>
        <w:pStyle w:val="20"/>
        <w:numPr>
          <w:ilvl w:val="1"/>
          <w:numId w:val="12"/>
        </w:numPr>
        <w:rPr>
          <w:rFonts w:asciiTheme="majorHAnsi" w:eastAsiaTheme="majorHAnsi" w:hAnsiTheme="majorHAnsi" w:cs="함초롬바탕"/>
          <w:sz w:val="24"/>
          <w:szCs w:val="24"/>
          <w:lang w:eastAsia="ko-KR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7464C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 과제 수행 기간 동안 자신이 수행한 작업과 자신이 제공한 정보의 정확성을 보장하기 위해 모든 합리적인 노력을 사용하지만,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은 그러한 작업이나 정보의 정확성에 관해 어떠한 명시적이거나 암묵적인 보장도 하지 않으며 오류나 누락이 </w:t>
      </w:r>
      <w:r w:rsidR="0035584A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주관기관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의 부주의에 따른 결과가 아닌 한, 그러한 오류나 누락에서 기인한 어떠한 결과에 대해서도 책임지지 </w:t>
      </w:r>
      <w:r w:rsidR="007464C2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>않는다</w:t>
      </w:r>
      <w:r w:rsidR="00B31B37" w:rsidRPr="00797DBA">
        <w:rPr>
          <w:rFonts w:asciiTheme="majorHAnsi" w:eastAsiaTheme="majorHAnsi" w:hAnsiTheme="majorHAnsi" w:cs="함초롬바탕" w:hint="eastAsia"/>
          <w:sz w:val="24"/>
          <w:szCs w:val="24"/>
          <w:lang w:eastAsia="ko-KR"/>
        </w:rPr>
        <w:t xml:space="preserve">.  </w:t>
      </w:r>
    </w:p>
    <w:p w:rsidR="00F30C82" w:rsidRPr="00797DBA" w:rsidRDefault="00F30C82" w:rsidP="00F30C82">
      <w:pPr>
        <w:pStyle w:val="20"/>
        <w:numPr>
          <w:ilvl w:val="0"/>
          <w:numId w:val="0"/>
        </w:numPr>
        <w:ind w:left="360"/>
        <w:rPr>
          <w:rFonts w:asciiTheme="majorHAnsi" w:eastAsiaTheme="majorHAnsi" w:hAnsiTheme="majorHAnsi" w:cs="함초롬바탕"/>
          <w:sz w:val="24"/>
          <w:szCs w:val="24"/>
          <w:lang w:eastAsia="ko-KR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30C82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10</w:t>
      </w:r>
      <w:r w:rsidR="007464C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조 </w:t>
      </w:r>
      <w:r w:rsidR="007A1CF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보</w:t>
      </w:r>
      <w:r w:rsidR="00A4432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상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E1690" w:rsidP="00E0045F">
      <w:pPr>
        <w:pStyle w:val="a9"/>
        <w:spacing w:line="250" w:lineRule="auto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일방(</w:t>
      </w:r>
      <w:r w:rsidR="009D6F28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"</w:t>
      </w:r>
      <w:proofErr w:type="spellStart"/>
      <w:r w:rsidR="009D6F28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보상자</w:t>
      </w:r>
      <w:proofErr w:type="spellEnd"/>
      <w:r w:rsidR="009D6F28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"</w:t>
      </w:r>
      <w:r w:rsidR="00E3710D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>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>상대 당사자와 상대 당사자의 임원, 연구자, 직원, 대리인 및 기타 인력</w:t>
      </w:r>
      <w:r w:rsidR="009C6495" w:rsidRPr="00797DBA">
        <w:rPr>
          <w:rFonts w:asciiTheme="majorHAnsi" w:eastAsiaTheme="majorHAnsi" w:hAnsiTheme="majorHAnsi" w:cs="함초롬바탕" w:hint="eastAsia"/>
          <w:sz w:val="24"/>
          <w:szCs w:val="24"/>
        </w:rPr>
        <w:t>("</w:t>
      </w:r>
      <w:r w:rsidR="009C6495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피보상자</w:t>
      </w:r>
      <w:r w:rsidR="009C6495" w:rsidRPr="00797DBA">
        <w:rPr>
          <w:rFonts w:asciiTheme="majorHAnsi" w:eastAsiaTheme="majorHAnsi" w:hAnsiTheme="majorHAnsi" w:cs="함초롬바탕" w:hint="eastAsia"/>
          <w:sz w:val="24"/>
          <w:szCs w:val="24"/>
        </w:rPr>
        <w:t>")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</w:t>
      </w:r>
      <w:r w:rsidR="009D6F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proofErr w:type="spellStart"/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>보상자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에</w:t>
      </w:r>
      <w:proofErr w:type="spellEnd"/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의한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이행, 불이행 또는 위반에서 기인하거나 이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와 관련하여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피보상자에게 제기된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청구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에 관하여</w:t>
      </w:r>
      <w:r w:rsidR="00E44E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피보상자가 발생시킨 모든 손해, 비용, 지출, 법률 수수료 및 기타 경비를 </w:t>
      </w:r>
      <w:r w:rsidR="00F30C82" w:rsidRPr="00797DBA">
        <w:rPr>
          <w:rFonts w:asciiTheme="majorHAnsi" w:eastAsiaTheme="majorHAnsi" w:hAnsiTheme="majorHAnsi" w:cs="함초롬바탕" w:hint="eastAsia"/>
          <w:sz w:val="24"/>
          <w:szCs w:val="24"/>
        </w:rPr>
        <w:t>보</w:t>
      </w:r>
      <w:r w:rsidR="007A1CF4" w:rsidRPr="00797DBA">
        <w:rPr>
          <w:rFonts w:asciiTheme="majorHAnsi" w:eastAsiaTheme="majorHAnsi" w:hAnsiTheme="majorHAnsi" w:cs="함초롬바탕" w:hint="eastAsia"/>
          <w:sz w:val="24"/>
          <w:szCs w:val="24"/>
        </w:rPr>
        <w:t>상한다</w:t>
      </w:r>
      <w:r w:rsidR="00E3710D" w:rsidRPr="00797DBA">
        <w:rPr>
          <w:rFonts w:asciiTheme="majorHAnsi" w:eastAsiaTheme="majorHAnsi" w:hAnsiTheme="majorHAnsi" w:cs="함초롬바탕" w:hint="eastAsia"/>
          <w:b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A44326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FC28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권리 </w:t>
      </w:r>
      <w:proofErr w:type="spellStart"/>
      <w:r w:rsidR="00FC28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불포기</w:t>
      </w:r>
      <w:proofErr w:type="spellEnd"/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 중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어느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일방이 본 계약에 명시된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어떤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권리나 구제방법을 행사하지 않거나 이를 지연한 경우라도 그러한 권리의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미(</w:t>
      </w:r>
      <w:r w:rsidR="00A44326" w:rsidRPr="00797DBA">
        <w:rPr>
          <w:rFonts w:asciiTheme="majorHAnsi" w:eastAsia="HY신명조" w:hAnsiTheme="majorHAnsi" w:cs="함초롬바탕" w:hint="eastAsia"/>
          <w:sz w:val="24"/>
          <w:szCs w:val="24"/>
        </w:rPr>
        <w:t>未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)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행사나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지연은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계약에 명시된 다른 어떤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방법의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포기를 구성하지 않는다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중 어느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>이 본 계약에 명시나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방법을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행사하지 않거나 행사를 지연한 경우, 그러한 권리나 구제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방법은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배타적인 것으로 해석되지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않으며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그러한 당사자는 법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률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</w:t>
      </w:r>
      <w:proofErr w:type="spellStart"/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>형평법</w:t>
      </w:r>
      <w:proofErr w:type="spellEnd"/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상의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어떤 추가적인 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>권리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나</w:t>
      </w:r>
      <w:r w:rsidR="005F5E2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구제방법에 의지할 </w:t>
      </w:r>
      <w:r w:rsidR="00A44326" w:rsidRPr="00797DBA">
        <w:rPr>
          <w:rFonts w:asciiTheme="majorHAnsi" w:eastAsiaTheme="majorHAnsi" w:hAnsiTheme="majorHAnsi" w:cs="함초롬바탕" w:hint="eastAsia"/>
          <w:sz w:val="24"/>
          <w:szCs w:val="24"/>
        </w:rPr>
        <w:t>수 있다.</w:t>
      </w:r>
      <w:r w:rsidR="008C66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.3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당사자가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특정 권리나 구제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을 행사하지 않으면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해당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당사자는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또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다른 권리를 행사하거나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또 다른 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구제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방법을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추진하거나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그렇지 않았을 경우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법률이나 </w:t>
      </w:r>
      <w:proofErr w:type="spellStart"/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형평법</w:t>
      </w:r>
      <w:proofErr w:type="spellEnd"/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상 </w:t>
      </w:r>
      <w:r w:rsidR="00EA0AE7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권리를 </w:t>
      </w:r>
      <w:r w:rsidR="00B63954" w:rsidRPr="00797DBA">
        <w:rPr>
          <w:rFonts w:asciiTheme="majorHAnsi" w:eastAsiaTheme="majorHAnsi" w:hAnsiTheme="majorHAnsi" w:cs="함초롬바탕" w:hint="eastAsia"/>
          <w:sz w:val="24"/>
          <w:szCs w:val="24"/>
        </w:rPr>
        <w:t>가질 수 있는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조치를 주장할 수 </w:t>
      </w:r>
      <w:r w:rsidR="00EA0AE7" w:rsidRPr="00797DBA">
        <w:rPr>
          <w:rFonts w:asciiTheme="majorHAnsi" w:eastAsiaTheme="majorHAnsi" w:hAnsiTheme="majorHAnsi" w:cs="함초롬바탕" w:hint="eastAsia"/>
          <w:sz w:val="24"/>
          <w:szCs w:val="24"/>
        </w:rPr>
        <w:t>없다</w:t>
      </w:r>
      <w:r w:rsidR="00FC280B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</w:t>
      </w:r>
      <w:r w:rsidR="00B6395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독립계약자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C28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양방은 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>항상 독립당사자이며 본 계약에 담긴 어떠한 조항도 상대</w:t>
      </w:r>
      <w:r w:rsidR="00EC3B2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>사자와 대리관계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파트너십을 발생시키는 것으로 </w:t>
      </w:r>
      <w:r w:rsidR="00AD3F0A" w:rsidRPr="00797DBA">
        <w:rPr>
          <w:rFonts w:asciiTheme="majorHAnsi" w:eastAsiaTheme="majorHAnsi" w:hAnsiTheme="majorHAnsi" w:cs="함초롬바탕" w:hint="eastAsia"/>
          <w:sz w:val="24"/>
          <w:szCs w:val="24"/>
        </w:rPr>
        <w:t>해석되거나 암시되지 않는다</w:t>
      </w:r>
      <w:r w:rsidR="004B2D1D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3</w:t>
      </w:r>
      <w:r w:rsidR="00AD3F0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580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양도 및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D3F0A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하도급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계약의 어느 부분도 상대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사전 서면동의 없이 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일방에 의해 양도되거나 </w:t>
      </w:r>
      <w:r w:rsidR="00035808" w:rsidRPr="00797DBA">
        <w:rPr>
          <w:rFonts w:asciiTheme="majorHAnsi" w:eastAsiaTheme="majorHAnsi" w:hAnsiTheme="majorHAnsi" w:cs="함초롬바탕" w:hint="eastAsia"/>
          <w:sz w:val="24"/>
          <w:szCs w:val="24"/>
        </w:rPr>
        <w:t>하도급 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없다. 본 조항에 따르지 않는 양도는 어떠한 취지라도 무효이다.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24273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4</w:t>
      </w:r>
      <w:r w:rsidR="00866D47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AC64D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변경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부록을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포함하여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계약은 당사자들의 상호 서면동의에 의해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변경될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있다. 어떠한 구두 합의도 </w:t>
      </w:r>
      <w:r w:rsidR="00AC64DE" w:rsidRPr="00797DBA">
        <w:rPr>
          <w:rFonts w:asciiTheme="majorHAnsi" w:eastAsiaTheme="majorHAnsi" w:hAnsiTheme="majorHAnsi" w:cs="함초롬바탕" w:hint="eastAsia"/>
          <w:sz w:val="24"/>
          <w:szCs w:val="24"/>
        </w:rPr>
        <w:t>이러한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목적으로 당사자들에게 구속력을 가질 수 없다.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524273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5</w:t>
      </w:r>
      <w:r w:rsidR="00AC64DE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4B2D1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통지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B2D1D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당사자들 중 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일방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 상대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달해야 하거나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달하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고자 하는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모든 통지나 기타 서류는 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오직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인편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2361C" w:rsidRPr="00797DBA">
        <w:rPr>
          <w:rFonts w:asciiTheme="majorHAnsi" w:eastAsiaTheme="majorHAnsi" w:hAnsiTheme="majorHAnsi" w:cs="함초롬바탕" w:hint="eastAsia"/>
          <w:sz w:val="24"/>
          <w:szCs w:val="24"/>
        </w:rPr>
        <w:t>등기우편이나 배달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증명우편,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팩스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를 통해 모든 우편요금 및 기타 요금을 사전 지불하여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아래에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명시된 당사자의 주소지 또는 해당 당사자가 이후 서면으로 상대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에게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지정한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다른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주소지로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송달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할 수 있다.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인편으로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달하거나 전자우편이나 팩스로 보낸 통지는 모두 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송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달</w:t>
      </w:r>
      <w:r w:rsidR="00B26AB9" w:rsidRPr="00797DBA">
        <w:rPr>
          <w:rFonts w:asciiTheme="majorHAnsi" w:eastAsiaTheme="majorHAnsi" w:hAnsiTheme="majorHAnsi" w:cs="함초롬바탕" w:hint="eastAsia"/>
          <w:sz w:val="24"/>
          <w:szCs w:val="24"/>
        </w:rPr>
        <w:t>과 동시에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전달되었거나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수령한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것으로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본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numPr>
          <w:ilvl w:val="0"/>
          <w:numId w:val="6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통지할 경우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514E7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주소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전화번호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팩스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  <w:r w:rsidR="00B57B9E" w:rsidRPr="00797DBA">
        <w:rPr>
          <w:rFonts w:asciiTheme="majorHAnsi" w:eastAsiaTheme="majorHAnsi" w:hAnsiTheme="majorHAnsi" w:cs="함초롬바탕" w:hint="eastAsia"/>
          <w:sz w:val="24"/>
          <w:szCs w:val="24"/>
        </w:rPr>
        <w:t>에게 통지할 경우</w:t>
      </w:r>
    </w:p>
    <w:p w:rsidR="00E0045F" w:rsidRPr="00797DBA" w:rsidRDefault="00B57B9E" w:rsidP="00E0045F">
      <w:pPr>
        <w:pStyle w:val="a9"/>
        <w:numPr>
          <w:ilvl w:val="0"/>
          <w:numId w:val="6"/>
        </w:numPr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57762E" w:rsidRPr="00797DBA">
        <w:rPr>
          <w:rFonts w:asciiTheme="majorHAnsi" w:eastAsiaTheme="majorHAnsi" w:hAnsiTheme="majorHAnsi" w:cs="함초롬바탕" w:hint="eastAsia"/>
          <w:sz w:val="24"/>
          <w:szCs w:val="24"/>
        </w:rPr>
        <w:t>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514E7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주소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전화번호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팩스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B57B9E" w:rsidP="00E0045F">
      <w:pPr>
        <w:pStyle w:val="a9"/>
        <w:ind w:left="108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전자우편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3A0508" w:rsidRPr="00797DBA" w:rsidRDefault="003A050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6</w:t>
      </w:r>
      <w:r w:rsidR="003A050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불가항력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4C6F8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당사자들 중 일방이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전적으로 천재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지변,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정부조치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폭동, 전쟁, 영업장 폐쇄, 운송 사고 또는 통제할 수 없는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다른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원인을 이유로 본 계약에 따른 의무를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BC73D3" w:rsidRPr="00797DBA">
        <w:rPr>
          <w:rFonts w:asciiTheme="majorHAnsi" w:eastAsiaTheme="majorHAnsi" w:hAnsiTheme="majorHAnsi" w:cs="함초롬바탕" w:hint="eastAsia"/>
          <w:sz w:val="24"/>
          <w:szCs w:val="24"/>
        </w:rPr>
        <w:t>행하지 못</w:t>
      </w:r>
      <w:r w:rsidR="009D7598" w:rsidRPr="00797DBA">
        <w:rPr>
          <w:rFonts w:asciiTheme="majorHAnsi" w:eastAsiaTheme="majorHAnsi" w:hAnsiTheme="majorHAnsi" w:cs="함초롬바탕" w:hint="eastAsia"/>
          <w:sz w:val="24"/>
          <w:szCs w:val="24"/>
        </w:rPr>
        <w:t>하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거나 </w:t>
      </w:r>
      <w:r w:rsidR="000011D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행이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지연되는 것은 본 계약의 </w:t>
      </w:r>
      <w:r w:rsidR="003A0508" w:rsidRPr="00797DBA">
        <w:rPr>
          <w:rFonts w:asciiTheme="majorHAnsi" w:eastAsiaTheme="majorHAnsi" w:hAnsiTheme="majorHAnsi" w:cs="함초롬바탕" w:hint="eastAsia"/>
          <w:sz w:val="24"/>
          <w:szCs w:val="24"/>
        </w:rPr>
        <w:t>위반으로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보지 않는다. 단,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계약을 준수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하지 못하게 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의무를 가능한 한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제대로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이행하기 위해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자신의 능력 안에서 </w:t>
      </w:r>
      <w:r w:rsidR="00E20E4F" w:rsidRPr="00797DBA">
        <w:rPr>
          <w:rFonts w:asciiTheme="majorHAnsi" w:eastAsiaTheme="majorHAnsi" w:hAnsiTheme="majorHAnsi" w:cs="함초롬바탕" w:hint="eastAsia"/>
          <w:sz w:val="24"/>
          <w:szCs w:val="24"/>
        </w:rPr>
        <w:t>모든 조치를 계속해서 취해야 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7</w:t>
      </w:r>
      <w:r w:rsidR="00654EE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완전 합의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계약은 본건에 관한 당사자 간의 완전 합의이며, 당사자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간의 종전의 모든 </w:t>
      </w:r>
      <w:r w:rsidR="00993284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서면 또는 구두상의 </w:t>
      </w:r>
      <w:r w:rsidR="00340A00" w:rsidRPr="00797DBA">
        <w:rPr>
          <w:rStyle w:val="fntk064"/>
          <w:rFonts w:asciiTheme="majorHAnsi" w:eastAsiaTheme="majorHAnsi" w:hAnsiTheme="majorHAnsi" w:cs="함초롬바탕" w:hint="eastAsia"/>
          <w:b w:val="0"/>
          <w:sz w:val="24"/>
          <w:szCs w:val="24"/>
        </w:rPr>
        <w:t>진</w:t>
      </w:r>
      <w:r w:rsidR="009473B8" w:rsidRPr="00797DBA">
        <w:rPr>
          <w:rStyle w:val="fntk064"/>
          <w:rFonts w:asciiTheme="majorHAnsi" w:eastAsiaTheme="majorHAnsi" w:hAnsiTheme="majorHAnsi" w:cs="함초롬바탕" w:hint="eastAsia"/>
          <w:b w:val="0"/>
          <w:sz w:val="24"/>
          <w:szCs w:val="24"/>
        </w:rPr>
        <w:t>술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협상,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>확약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동의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의사소통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</w:t>
      </w:r>
      <w:r w:rsidR="00340A00" w:rsidRPr="00797DBA">
        <w:rPr>
          <w:rFonts w:asciiTheme="majorHAnsi" w:eastAsiaTheme="majorHAnsi" w:hAnsiTheme="majorHAnsi" w:cs="함초롬바탕" w:hint="eastAsia"/>
          <w:sz w:val="24"/>
          <w:szCs w:val="24"/>
        </w:rPr>
        <w:t>합의 및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93284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을 대체한</w:t>
      </w:r>
      <w:r w:rsidR="00036ADD" w:rsidRPr="00797DBA">
        <w:rPr>
          <w:rFonts w:asciiTheme="majorHAnsi" w:eastAsiaTheme="majorHAnsi" w:hAnsiTheme="majorHAnsi" w:cs="함초롬바탕" w:hint="eastAsia"/>
          <w:sz w:val="24"/>
          <w:szCs w:val="24"/>
        </w:rPr>
        <w:t>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7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부록은 본 계약에 포함된 조항들과 함께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 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 간의 완전 합의를 구성하며 본 계약의 부록 및 조항의 변경은 당사자들이 서면으로 작성하지 않는 한 구속력을 갖지 않는다. 부록은 본 계약 자체에 포함된 조항들과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상충될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수 있는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범위를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제외하고 당사자들에 대해 구속력을 가지며, </w:t>
      </w:r>
      <w:r w:rsidR="009473B8" w:rsidRPr="00797DBA">
        <w:rPr>
          <w:rFonts w:asciiTheme="majorHAnsi" w:eastAsiaTheme="majorHAnsi" w:hAnsiTheme="majorHAnsi" w:cs="함초롬바탕" w:hint="eastAsia"/>
          <w:sz w:val="24"/>
          <w:szCs w:val="24"/>
        </w:rPr>
        <w:t>상충될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 본 계약의 </w:t>
      </w:r>
      <w:r w:rsidR="00A922D8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조항을 적용한다</w:t>
      </w:r>
      <w:r w:rsidR="001D0653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E0045F" w:rsidP="00E0045F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8</w:t>
      </w:r>
      <w:r w:rsidR="00A922D8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분리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2F0B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어떤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무효, 불법 또는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이행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불능으로 인정되는 경우라도 본 계약의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나머지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들의 유효성, 합법성 또는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행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가능성은 그로 인해 </w:t>
      </w:r>
      <w:r w:rsidR="00020AF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결코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영향을 받거나 훼손되지 않는다.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9</w:t>
      </w:r>
      <w:r w:rsidR="00020AF2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E02F0B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기타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.1 </w:t>
      </w:r>
      <w:r w:rsidR="00E02F0B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당사자들은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또한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과제와 관련된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임원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, 연구자,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직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원, 대리인,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하도급업체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및 기타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인력에게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조항들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을 준수해야 할 의무를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부여하기로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동의한다.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.2 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 기간 동안 당사자 중 어느 쪽도 </w:t>
      </w:r>
      <w:r w:rsidR="00743B19" w:rsidRPr="00797DBA">
        <w:rPr>
          <w:rFonts w:asciiTheme="majorHAnsi" w:eastAsiaTheme="majorHAnsi" w:hAnsiTheme="majorHAnsi" w:cs="함초롬바탕" w:hint="eastAsia"/>
          <w:sz w:val="24"/>
          <w:szCs w:val="24"/>
        </w:rPr>
        <w:t>단독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>으로</w:t>
      </w:r>
      <w:r w:rsidR="00B72BA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</w:t>
      </w:r>
      <w:r w:rsidR="009F00E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다른 제3자와 함께 직접적이든 간접적이든 본 과제와 동일하거나 유사한 목표를 가진 어떠한 계약이나 </w:t>
      </w:r>
      <w:r w:rsidR="00B72BA8" w:rsidRPr="00797DBA">
        <w:rPr>
          <w:rFonts w:asciiTheme="majorHAnsi" w:eastAsiaTheme="majorHAnsi" w:hAnsiTheme="majorHAnsi" w:cs="함초롬바탕" w:hint="eastAsia"/>
          <w:sz w:val="24"/>
          <w:szCs w:val="24"/>
        </w:rPr>
        <w:t>약정도 체결하지 않는다.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3155D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1</w:t>
      </w:r>
      <w:r w:rsidR="00E3155D" w:rsidRPr="00797DBA">
        <w:rPr>
          <w:rFonts w:asciiTheme="majorHAnsi" w:eastAsiaTheme="majorHAnsi" w:hAnsiTheme="majorHAnsi" w:cs="함초롬바탕" w:hint="eastAsia"/>
          <w:sz w:val="24"/>
          <w:szCs w:val="24"/>
        </w:rPr>
        <w:t>9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.3 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계약의 번역본이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당사자들에 의해 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작성·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서명된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경우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,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>이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proofErr w:type="spellStart"/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영문본이</w:t>
      </w:r>
      <w:proofErr w:type="spellEnd"/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공식적인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것이며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영문본과 번역본 간의 </w:t>
      </w:r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충돌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이 있을 경우 </w:t>
      </w:r>
      <w:proofErr w:type="spellStart"/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>영문본을</w:t>
      </w:r>
      <w:proofErr w:type="spellEnd"/>
      <w:r w:rsidR="00125956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따른다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. 본 계약에 따른 모든 분쟁은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수단이나 </w:t>
      </w:r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관할권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에 상관없이</w:t>
      </w:r>
      <w:r w:rsidR="001E76C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proofErr w:type="spellStart"/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>영문본으로</w:t>
      </w:r>
      <w:proofErr w:type="spellEnd"/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해결되고 </w:t>
      </w:r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진행</w:t>
      </w:r>
      <w:r w:rsidR="00F90669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된다. 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524273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FD7699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20</w:t>
      </w:r>
      <w:r w:rsidR="0041733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F572BC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87282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준거법</w:t>
      </w:r>
    </w:p>
    <w:p w:rsidR="00B329C3" w:rsidRPr="00797DBA" w:rsidRDefault="00B329C3" w:rsidP="00B329C3">
      <w:pPr>
        <w:pStyle w:val="a9"/>
        <w:ind w:left="426" w:hanging="426"/>
        <w:rPr>
          <w:rFonts w:asciiTheme="majorHAnsi" w:eastAsiaTheme="majorHAnsi" w:hAnsiTheme="majorHAnsi" w:cs="함초롬바탕"/>
          <w:sz w:val="24"/>
          <w:szCs w:val="24"/>
        </w:rPr>
      </w:pPr>
    </w:p>
    <w:p w:rsidR="000D51D9" w:rsidRPr="00797DBA" w:rsidRDefault="0087282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 계약은 모든 면에서 </w:t>
      </w:r>
      <w:proofErr w:type="spellStart"/>
      <w:r w:rsidR="00417334" w:rsidRPr="00797DBA">
        <w:rPr>
          <w:rFonts w:asciiTheme="majorHAnsi" w:eastAsiaTheme="majorHAnsi" w:hAnsiTheme="majorHAnsi" w:cs="함초롬바탕" w:hint="eastAsia"/>
          <w:sz w:val="24"/>
          <w:szCs w:val="24"/>
        </w:rPr>
        <w:t>한국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법에</w:t>
      </w:r>
      <w:proofErr w:type="spellEnd"/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준거하며 동법에 따라 해석된다.</w:t>
      </w:r>
    </w:p>
    <w:p w:rsidR="000D51D9" w:rsidRPr="00797DBA" w:rsidRDefault="000D51D9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524273" w:rsidRPr="00797DBA" w:rsidRDefault="00524273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52427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제</w:t>
      </w:r>
      <w:r w:rsidR="00B329C3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2</w:t>
      </w:r>
      <w:r w:rsidR="00FD7699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1</w:t>
      </w:r>
      <w:r w:rsidR="00417334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조</w:t>
      </w:r>
      <w:r w:rsidR="00B329C3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 xml:space="preserve"> </w:t>
      </w:r>
      <w:r w:rsidR="0087282F"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중재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87282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본 계약에서 기인하거나 본 계약과 관련하여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본 계약의 위반으로 인해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당사자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들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간에 발생한 의견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불일치, 논쟁, 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배상청구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또는 분쟁은 중재를 통해 최종적으로 해결한다. 중재는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proofErr w:type="spellStart"/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대한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>상사중재원의</w:t>
      </w:r>
      <w:proofErr w:type="spellEnd"/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규칙과 </w:t>
      </w:r>
      <w:proofErr w:type="spellStart"/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한국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>법에</w:t>
      </w:r>
      <w:proofErr w:type="spellEnd"/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따라 한국의 서울에서 3인의 중재인 앞에서 실시된다. 중재절차는 영어로 진행된다. 중재인들이 내리는 모든 판정은 최종적인 </w:t>
      </w:r>
      <w:r w:rsidR="0042744D" w:rsidRPr="00797DBA">
        <w:rPr>
          <w:rFonts w:asciiTheme="majorHAnsi" w:eastAsiaTheme="majorHAnsi" w:hAnsiTheme="majorHAnsi" w:cs="함초롬바탕" w:hint="eastAsia"/>
          <w:sz w:val="24"/>
          <w:szCs w:val="24"/>
        </w:rPr>
        <w:t>것이며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본 계약의 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>당사자</w:t>
      </w:r>
      <w:r w:rsidR="00F3166D" w:rsidRPr="00797DBA">
        <w:rPr>
          <w:rFonts w:asciiTheme="majorHAnsi" w:eastAsiaTheme="majorHAnsi" w:hAnsiTheme="majorHAnsi" w:cs="함초롬바탕" w:hint="eastAsia"/>
          <w:sz w:val="24"/>
          <w:szCs w:val="24"/>
        </w:rPr>
        <w:t>들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>에 대해</w:t>
      </w:r>
      <w:r w:rsidR="00667152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구속력을 갖는다. 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각 당사자는 중재인들이 내린 판정, 명령 또는 판결의 이행을 위해 해당 </w:t>
      </w:r>
      <w:r w:rsidR="00FD5046" w:rsidRPr="00797DBA">
        <w:rPr>
          <w:rFonts w:asciiTheme="majorHAnsi" w:eastAsiaTheme="majorHAnsi" w:hAnsiTheme="majorHAnsi" w:cs="함초롬바탕" w:hint="eastAsia"/>
          <w:sz w:val="24"/>
          <w:szCs w:val="24"/>
        </w:rPr>
        <w:t>관할권</w:t>
      </w:r>
      <w:r w:rsidR="00FE1FF8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의 법원에 따라야 한다. 본 계약의 다른 어떤 조항에도 불구하고, 당사자들은 중재인들의 최종 결정이나 판정을 기다리는 동안 해당 관할권의 법원으로부터 사전 금지명령 구제를 청할 수 있다. </w:t>
      </w:r>
    </w:p>
    <w:p w:rsidR="00767D42" w:rsidRPr="00797DBA" w:rsidRDefault="00767D42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C14AF6" w:rsidRPr="00797DBA" w:rsidRDefault="00C14AF6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C14AF6" w:rsidRPr="00797DBA" w:rsidRDefault="00C14AF6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</w:p>
    <w:p w:rsidR="00E0045F" w:rsidRPr="00797DBA" w:rsidRDefault="00FE1FF8" w:rsidP="00C14AF6">
      <w:pPr>
        <w:widowControl/>
        <w:wordWrap/>
        <w:autoSpaceDE/>
        <w:autoSpaceDN/>
        <w:rPr>
          <w:rFonts w:asciiTheme="majorHAnsi" w:eastAsiaTheme="majorHAnsi" w:hAnsiTheme="majorHAnsi" w:cs="함초롬바탕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이상을 입증하고자, 쌍방의 정식으로 수임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받은 대표자들이 서두에 기재한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일자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에 본 계약서에 서명하였다.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35584A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주관기관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직책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일자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FE1FF8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본인은 본 계약서를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숙지하였으며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계약조항을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이행할 의무를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갖기로 동의합니다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>.</w:t>
      </w: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서명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9F28D3" w:rsidRPr="00797DBA" w:rsidRDefault="0035584A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해외참여기관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이름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lastRenderedPageBreak/>
        <w:t>직책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일자 :</w:t>
      </w:r>
    </w:p>
    <w:p w:rsidR="009F28D3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본인은 본 계약서를 </w:t>
      </w:r>
      <w:r w:rsidR="000056E5" w:rsidRPr="00797DBA">
        <w:rPr>
          <w:rFonts w:asciiTheme="majorHAnsi" w:eastAsiaTheme="majorHAnsi" w:hAnsiTheme="majorHAnsi" w:cs="함초롬바탕" w:hint="eastAsia"/>
          <w:sz w:val="24"/>
          <w:szCs w:val="24"/>
        </w:rPr>
        <w:t>숙지하였으며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계약조항을 이행할 의무를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갖기로</w:t>
      </w: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동의합니다.</w:t>
      </w:r>
    </w:p>
    <w:p w:rsidR="00E0045F" w:rsidRPr="00797DBA" w:rsidRDefault="009F28D3" w:rsidP="009F28D3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서명</w:t>
      </w:r>
      <w:r w:rsidR="00D5544D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: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9F28D3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b/>
          <w:bCs/>
          <w:sz w:val="26"/>
          <w:szCs w:val="26"/>
        </w:rPr>
      </w:pPr>
      <w:r w:rsidRPr="00797DBA">
        <w:rPr>
          <w:rFonts w:asciiTheme="majorHAnsi" w:eastAsiaTheme="majorHAnsi" w:hAnsiTheme="majorHAnsi" w:cs="함초롬바탕" w:hint="eastAsia"/>
          <w:b/>
          <w:bCs/>
          <w:sz w:val="26"/>
          <w:szCs w:val="26"/>
        </w:rPr>
        <w:t>첨부</w:t>
      </w:r>
    </w:p>
    <w:p w:rsidR="00E0045F" w:rsidRPr="00797DBA" w:rsidRDefault="00E0045F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E0045F" w:rsidRPr="00797DBA" w:rsidRDefault="00F572BC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1.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부록</w:t>
      </w:r>
      <w:r w:rsidR="00EF1D50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1 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</w:t>
      </w:r>
      <w:r w:rsidR="00EF5031" w:rsidRPr="00797DBA">
        <w:rPr>
          <w:rFonts w:asciiTheme="majorHAnsi" w:eastAsiaTheme="majorHAnsi" w:hAnsiTheme="majorHAnsi" w:cs="함초롬바탕" w:hint="eastAsia"/>
          <w:sz w:val="24"/>
          <w:szCs w:val="24"/>
        </w:rPr>
        <w:t>공동</w:t>
      </w:r>
      <w:r w:rsidR="009F28D3" w:rsidRPr="00797DBA">
        <w:rPr>
          <w:rFonts w:asciiTheme="majorHAnsi" w:eastAsiaTheme="majorHAnsi" w:hAnsiTheme="majorHAnsi" w:cs="함초롬바탕" w:hint="eastAsia"/>
          <w:sz w:val="24"/>
          <w:szCs w:val="24"/>
        </w:rPr>
        <w:t>연구개발과제계획</w:t>
      </w:r>
    </w:p>
    <w:p w:rsidR="00E0045F" w:rsidRPr="00797DBA" w:rsidRDefault="009F28D3" w:rsidP="00E0045F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r w:rsidRPr="00797DBA">
        <w:rPr>
          <w:rFonts w:asciiTheme="majorHAnsi" w:eastAsiaTheme="majorHAnsi" w:hAnsiTheme="majorHAnsi" w:cs="함초롬바탕" w:hint="eastAsia"/>
          <w:sz w:val="24"/>
          <w:szCs w:val="24"/>
        </w:rPr>
        <w:t>2. 부록</w:t>
      </w:r>
      <w:r w:rsidR="00F572BC" w:rsidRPr="00797DBA">
        <w:rPr>
          <w:rFonts w:asciiTheme="majorHAnsi" w:eastAsiaTheme="majorHAnsi" w:hAnsiTheme="majorHAnsi" w:cs="함초롬바탕" w:hint="eastAsia"/>
          <w:sz w:val="24"/>
          <w:szCs w:val="24"/>
        </w:rPr>
        <w:t xml:space="preserve"> ____</w:t>
      </w:r>
    </w:p>
    <w:p w:rsidR="00F1476B" w:rsidRPr="00797DBA" w:rsidRDefault="00F1476B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  <w:bookmarkStart w:id="0" w:name="_GoBack"/>
      <w:bookmarkEnd w:id="0"/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함초롬바탕"/>
          <w:sz w:val="24"/>
          <w:szCs w:val="24"/>
        </w:rPr>
      </w:pPr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휴먼명조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유의사항</w:t>
      </w:r>
    </w:p>
    <w:p w:rsidR="00DC2102" w:rsidRPr="00797DBA" w:rsidRDefault="00DC2102" w:rsidP="00DC2102">
      <w:pPr>
        <w:pStyle w:val="a9"/>
        <w:ind w:left="0"/>
        <w:rPr>
          <w:rFonts w:asciiTheme="majorHAnsi" w:eastAsiaTheme="majorHAnsi" w:hAnsiTheme="majorHAnsi" w:cs="휴먼명조"/>
          <w:sz w:val="24"/>
          <w:szCs w:val="24"/>
        </w:rPr>
      </w:pPr>
    </w:p>
    <w:p w:rsidR="00DC2102" w:rsidRPr="00797DBA" w:rsidRDefault="00DC2102" w:rsidP="00DC2102">
      <w:pPr>
        <w:pStyle w:val="a9"/>
        <w:ind w:left="0" w:hanging="232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 xml:space="preserve">본 계약서 양식은 기본적으로 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Party A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를 주관기관으로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, Party B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를 해외참여기관으로 가정하여 작성된 것입니다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DC2102" w:rsidRPr="00797DBA" w:rsidRDefault="00DC2102" w:rsidP="00DC2102">
      <w:pPr>
        <w:pStyle w:val="a9"/>
        <w:ind w:left="0" w:hanging="216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양식은 완성된 계약서가 아니며 본 계약서 양식에 언급된 각 항목은 전체 계약의 구성요소로 활용될 수 있는 각 항목에 대한 예시에 불과하므로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전체 계약 작성 시 참고자료로서만 활용하시기 바랍니다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DC2102" w:rsidRPr="00797DBA" w:rsidRDefault="00DC2102" w:rsidP="00DC2102">
      <w:pPr>
        <w:pStyle w:val="a9"/>
        <w:ind w:left="0" w:hanging="231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양식의 활용 또는 변경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개개의 계약 체결에 따른 책임은 구체적인 계약의 당사자에게 귀속하게 됨을 알려드립니다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DC2102" w:rsidRPr="00797DBA" w:rsidRDefault="00DC2102" w:rsidP="00DC2102">
      <w:pPr>
        <w:pStyle w:val="a9"/>
        <w:ind w:left="0" w:hanging="216"/>
        <w:rPr>
          <w:rFonts w:asciiTheme="majorHAnsi" w:eastAsiaTheme="majorHAnsi" w:hAnsiTheme="majorHAnsi" w:cs="HCI Poppy"/>
          <w:sz w:val="24"/>
          <w:szCs w:val="24"/>
        </w:rPr>
      </w:pP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*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본 계약서 양식은 작성자와 의뢰인 상호 간에 사전 합의된 목적과 용도를 위한 사용 및 사전 합의된 제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3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자에 대한 제공만이 가능하며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 xml:space="preserve">, </w:t>
      </w:r>
      <w:r w:rsidRPr="00797DBA">
        <w:rPr>
          <w:rFonts w:asciiTheme="majorHAnsi" w:eastAsiaTheme="majorHAnsi" w:hAnsiTheme="majorHAnsi" w:cs="휴먼명조" w:hint="eastAsia"/>
          <w:sz w:val="24"/>
          <w:szCs w:val="24"/>
        </w:rPr>
        <w:t>불특정 다수에 대한 무단 배포 및 내용의 변형은 금지됩니다</w:t>
      </w:r>
      <w:r w:rsidRPr="00797DBA">
        <w:rPr>
          <w:rFonts w:asciiTheme="majorHAnsi" w:eastAsiaTheme="majorHAnsi" w:hAnsiTheme="majorHAnsi" w:cs="HCI Poppy" w:hint="eastAsia"/>
          <w:sz w:val="24"/>
          <w:szCs w:val="24"/>
        </w:rPr>
        <w:t>.</w:t>
      </w:r>
    </w:p>
    <w:p w:rsidR="00DC2102" w:rsidRPr="00DC2102" w:rsidRDefault="00DC2102" w:rsidP="00DC2102">
      <w:pPr>
        <w:pStyle w:val="a9"/>
        <w:ind w:left="0"/>
        <w:rPr>
          <w:rFonts w:ascii="HY그래픽" w:eastAsia="HY그래픽" w:hAnsi="함초롬바탕" w:cs="함초롬바탕"/>
          <w:sz w:val="24"/>
          <w:szCs w:val="24"/>
        </w:rPr>
      </w:pPr>
    </w:p>
    <w:p w:rsidR="00DC2102" w:rsidRPr="00DC2102" w:rsidRDefault="00DC2102">
      <w:pPr>
        <w:pStyle w:val="a9"/>
        <w:ind w:left="0"/>
        <w:rPr>
          <w:rFonts w:ascii="HY그래픽" w:eastAsia="HY그래픽" w:hAnsi="함초롬바탕" w:cs="함초롬바탕"/>
          <w:sz w:val="24"/>
          <w:szCs w:val="24"/>
        </w:rPr>
      </w:pPr>
    </w:p>
    <w:sectPr w:rsidR="00DC2102" w:rsidRPr="00DC2102" w:rsidSect="00827E15">
      <w:footerReference w:type="default" r:id="rId8"/>
      <w:endnotePr>
        <w:numFmt w:val="decimal"/>
      </w:endnotePr>
      <w:pgSz w:w="11905" w:h="16837"/>
      <w:pgMar w:top="1984" w:right="1417" w:bottom="1417" w:left="1417" w:header="1133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84C" w:rsidRDefault="003C784C" w:rsidP="00C155AC">
      <w:r>
        <w:separator/>
      </w:r>
    </w:p>
  </w:endnote>
  <w:endnote w:type="continuationSeparator" w:id="0">
    <w:p w:rsidR="003C784C" w:rsidRDefault="003C784C" w:rsidP="00C15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그래픽">
    <w:altName w:val="문체부 훈민정음체"/>
    <w:panose1 w:val="02030600000101010101"/>
    <w:charset w:val="81"/>
    <w:family w:val="roman"/>
    <w:pitch w:val="variable"/>
    <w:sig w:usb0="00000000" w:usb1="1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81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6F8B" w:rsidRPr="00F572BC" w:rsidRDefault="004612E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04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6F8B" w:rsidRPr="00E0045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04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7DBA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004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6F8B" w:rsidRDefault="004C6F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84C" w:rsidRDefault="003C784C" w:rsidP="00C155AC">
      <w:r>
        <w:separator/>
      </w:r>
    </w:p>
  </w:footnote>
  <w:footnote w:type="continuationSeparator" w:id="0">
    <w:p w:rsidR="003C784C" w:rsidRDefault="003C784C" w:rsidP="00C15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D81"/>
    <w:multiLevelType w:val="multilevel"/>
    <w:tmpl w:val="2682CBE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85737"/>
    <w:multiLevelType w:val="multilevel"/>
    <w:tmpl w:val="5EE8888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64CBB"/>
    <w:multiLevelType w:val="hybridMultilevel"/>
    <w:tmpl w:val="97D42FA4"/>
    <w:lvl w:ilvl="0" w:tplc="7FAE9C66">
      <w:start w:val="1"/>
      <w:numFmt w:val="lowerRoman"/>
      <w:lvlText w:val="(%1)"/>
      <w:lvlJc w:val="left"/>
      <w:pPr>
        <w:ind w:left="1140" w:hanging="720"/>
      </w:pPr>
      <w:rPr>
        <w:rFonts w:eastAsia="HCI Poppy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0477AC4"/>
    <w:multiLevelType w:val="hybridMultilevel"/>
    <w:tmpl w:val="D75C5F4C"/>
    <w:lvl w:ilvl="0" w:tplc="5B100540">
      <w:start w:val="1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56FC0"/>
    <w:multiLevelType w:val="hybridMultilevel"/>
    <w:tmpl w:val="475E35B2"/>
    <w:lvl w:ilvl="0" w:tplc="4022A50C">
      <w:start w:val="1"/>
      <w:numFmt w:val="lowerRoman"/>
      <w:lvlText w:val="(%1)"/>
      <w:lvlJc w:val="left"/>
      <w:pPr>
        <w:ind w:left="1140" w:hanging="720"/>
      </w:pPr>
      <w:rPr>
        <w:rFonts w:eastAsia="HCI Poppy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5BA28DA"/>
    <w:multiLevelType w:val="multilevel"/>
    <w:tmpl w:val="F8C4FD04"/>
    <w:lvl w:ilvl="0">
      <w:start w:val="1"/>
      <w:numFmt w:val="decimal"/>
      <w:lvlText w:val="%1"/>
      <w:lvlJc w:val="left"/>
      <w:pPr>
        <w:ind w:left="360" w:hanging="360"/>
      </w:pPr>
      <w:rPr>
        <w:rFonts w:eastAsia="휴먼명조" w:cs="휴먼명조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휴먼명조" w:cs="휴먼명조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휴먼명조" w:cs="휴먼명조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휴먼명조" w:cs="휴먼명조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휴먼명조" w:cs="휴먼명조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휴먼명조" w:cs="휴먼명조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휴먼명조" w:cs="휴먼명조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휴먼명조" w:cs="휴먼명조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휴먼명조" w:cs="휴먼명조" w:hint="default"/>
      </w:rPr>
    </w:lvl>
  </w:abstractNum>
  <w:abstractNum w:abstractNumId="6">
    <w:nsid w:val="484C5166"/>
    <w:multiLevelType w:val="multilevel"/>
    <w:tmpl w:val="16DA225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0F54B8"/>
    <w:multiLevelType w:val="multilevel"/>
    <w:tmpl w:val="9D86A1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4B90F7C"/>
    <w:multiLevelType w:val="hybridMultilevel"/>
    <w:tmpl w:val="1F5426B2"/>
    <w:lvl w:ilvl="0" w:tplc="5B100540">
      <w:start w:val="1"/>
      <w:numFmt w:val="lowerRoman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944138"/>
    <w:multiLevelType w:val="multilevel"/>
    <w:tmpl w:val="9D86A14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7D61255"/>
    <w:multiLevelType w:val="multilevel"/>
    <w:tmpl w:val="9C8AF90A"/>
    <w:lvl w:ilvl="0">
      <w:start w:val="1"/>
      <w:numFmt w:val="decimal"/>
      <w:pStyle w:val="10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caps/>
        <w:sz w:val="19"/>
        <w:szCs w:val="19"/>
      </w:rPr>
    </w:lvl>
    <w:lvl w:ilvl="1">
      <w:start w:val="1"/>
      <w:numFmt w:val="decimal"/>
      <w:pStyle w:val="20"/>
      <w:lvlText w:val="%1.%2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caps w:val="0"/>
        <w:sz w:val="19"/>
        <w:szCs w:val="19"/>
      </w:rPr>
    </w:lvl>
    <w:lvl w:ilvl="2">
      <w:start w:val="1"/>
      <w:numFmt w:val="lowerLetter"/>
      <w:pStyle w:val="30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40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pStyle w:val="50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E15"/>
    <w:rsid w:val="000011D2"/>
    <w:rsid w:val="000056E5"/>
    <w:rsid w:val="000133A4"/>
    <w:rsid w:val="000146FE"/>
    <w:rsid w:val="00020AF2"/>
    <w:rsid w:val="0002361C"/>
    <w:rsid w:val="000345FE"/>
    <w:rsid w:val="00035808"/>
    <w:rsid w:val="00036ADD"/>
    <w:rsid w:val="00036C0B"/>
    <w:rsid w:val="00040E16"/>
    <w:rsid w:val="00081935"/>
    <w:rsid w:val="00093E55"/>
    <w:rsid w:val="0009410B"/>
    <w:rsid w:val="000B2BA9"/>
    <w:rsid w:val="000C27A0"/>
    <w:rsid w:val="000C757F"/>
    <w:rsid w:val="000D51D9"/>
    <w:rsid w:val="000E5DD8"/>
    <w:rsid w:val="000E6E29"/>
    <w:rsid w:val="000E7646"/>
    <w:rsid w:val="000F042E"/>
    <w:rsid w:val="00107B55"/>
    <w:rsid w:val="00116F14"/>
    <w:rsid w:val="00125956"/>
    <w:rsid w:val="00126EAF"/>
    <w:rsid w:val="00137FA2"/>
    <w:rsid w:val="00156D16"/>
    <w:rsid w:val="0016528B"/>
    <w:rsid w:val="001913CB"/>
    <w:rsid w:val="001965FE"/>
    <w:rsid w:val="001B503A"/>
    <w:rsid w:val="001B5A14"/>
    <w:rsid w:val="001C284A"/>
    <w:rsid w:val="001C497F"/>
    <w:rsid w:val="001C58F1"/>
    <w:rsid w:val="001D0653"/>
    <w:rsid w:val="001D300B"/>
    <w:rsid w:val="001E63BC"/>
    <w:rsid w:val="001E76CC"/>
    <w:rsid w:val="001F2875"/>
    <w:rsid w:val="00200CA9"/>
    <w:rsid w:val="00211E93"/>
    <w:rsid w:val="002127C2"/>
    <w:rsid w:val="00216EF0"/>
    <w:rsid w:val="0022282B"/>
    <w:rsid w:val="00237F6B"/>
    <w:rsid w:val="00241902"/>
    <w:rsid w:val="002449AF"/>
    <w:rsid w:val="002455C7"/>
    <w:rsid w:val="002457FF"/>
    <w:rsid w:val="00250C0C"/>
    <w:rsid w:val="00250D02"/>
    <w:rsid w:val="00276AB7"/>
    <w:rsid w:val="00284B80"/>
    <w:rsid w:val="00287460"/>
    <w:rsid w:val="002A1E74"/>
    <w:rsid w:val="002B3CD5"/>
    <w:rsid w:val="002C22E7"/>
    <w:rsid w:val="002C40F9"/>
    <w:rsid w:val="002C7CC3"/>
    <w:rsid w:val="002E16C3"/>
    <w:rsid w:val="002E268F"/>
    <w:rsid w:val="002F124D"/>
    <w:rsid w:val="002F157D"/>
    <w:rsid w:val="00301E67"/>
    <w:rsid w:val="003107EC"/>
    <w:rsid w:val="00315F29"/>
    <w:rsid w:val="0032546F"/>
    <w:rsid w:val="003310F3"/>
    <w:rsid w:val="003348D8"/>
    <w:rsid w:val="00340A00"/>
    <w:rsid w:val="00350891"/>
    <w:rsid w:val="00352B19"/>
    <w:rsid w:val="0035584A"/>
    <w:rsid w:val="003758AB"/>
    <w:rsid w:val="00383F1F"/>
    <w:rsid w:val="0038489B"/>
    <w:rsid w:val="0039078D"/>
    <w:rsid w:val="003A0508"/>
    <w:rsid w:val="003A7C43"/>
    <w:rsid w:val="003B6765"/>
    <w:rsid w:val="003B6F64"/>
    <w:rsid w:val="003B73CF"/>
    <w:rsid w:val="003C784C"/>
    <w:rsid w:val="003D5AAC"/>
    <w:rsid w:val="003E23E6"/>
    <w:rsid w:val="003E2B7C"/>
    <w:rsid w:val="003E463A"/>
    <w:rsid w:val="003F645A"/>
    <w:rsid w:val="0040573D"/>
    <w:rsid w:val="00407955"/>
    <w:rsid w:val="00417334"/>
    <w:rsid w:val="004254EE"/>
    <w:rsid w:val="00425789"/>
    <w:rsid w:val="0042744D"/>
    <w:rsid w:val="004435C1"/>
    <w:rsid w:val="004518B0"/>
    <w:rsid w:val="004550F5"/>
    <w:rsid w:val="00460C69"/>
    <w:rsid w:val="004612E0"/>
    <w:rsid w:val="00490716"/>
    <w:rsid w:val="004945BA"/>
    <w:rsid w:val="004A2ECF"/>
    <w:rsid w:val="004B1016"/>
    <w:rsid w:val="004B2D1D"/>
    <w:rsid w:val="004C0A02"/>
    <w:rsid w:val="004C6F8B"/>
    <w:rsid w:val="004D3418"/>
    <w:rsid w:val="004F292E"/>
    <w:rsid w:val="0050324B"/>
    <w:rsid w:val="00503A50"/>
    <w:rsid w:val="005044D6"/>
    <w:rsid w:val="00513783"/>
    <w:rsid w:val="00514E76"/>
    <w:rsid w:val="00520339"/>
    <w:rsid w:val="0052190F"/>
    <w:rsid w:val="00524273"/>
    <w:rsid w:val="00535E81"/>
    <w:rsid w:val="00560C56"/>
    <w:rsid w:val="00564087"/>
    <w:rsid w:val="00566EAD"/>
    <w:rsid w:val="00576315"/>
    <w:rsid w:val="00576C42"/>
    <w:rsid w:val="0057762E"/>
    <w:rsid w:val="00577C34"/>
    <w:rsid w:val="00596664"/>
    <w:rsid w:val="005A07E2"/>
    <w:rsid w:val="005B16EA"/>
    <w:rsid w:val="005B3089"/>
    <w:rsid w:val="005B74C7"/>
    <w:rsid w:val="005C36E7"/>
    <w:rsid w:val="005C56D7"/>
    <w:rsid w:val="005C5723"/>
    <w:rsid w:val="005E1690"/>
    <w:rsid w:val="005E339E"/>
    <w:rsid w:val="005E554C"/>
    <w:rsid w:val="005E6D31"/>
    <w:rsid w:val="005F5E20"/>
    <w:rsid w:val="005F6DF3"/>
    <w:rsid w:val="00607466"/>
    <w:rsid w:val="006117ED"/>
    <w:rsid w:val="00616D8B"/>
    <w:rsid w:val="006214AA"/>
    <w:rsid w:val="00625D9D"/>
    <w:rsid w:val="006546F6"/>
    <w:rsid w:val="00654EE8"/>
    <w:rsid w:val="00665F36"/>
    <w:rsid w:val="00667152"/>
    <w:rsid w:val="00674425"/>
    <w:rsid w:val="0067511F"/>
    <w:rsid w:val="00680B12"/>
    <w:rsid w:val="00692F51"/>
    <w:rsid w:val="00697DE6"/>
    <w:rsid w:val="006C5A1A"/>
    <w:rsid w:val="006E3D7F"/>
    <w:rsid w:val="006F1A45"/>
    <w:rsid w:val="006F1E8D"/>
    <w:rsid w:val="006F7109"/>
    <w:rsid w:val="00716BB2"/>
    <w:rsid w:val="00716E1E"/>
    <w:rsid w:val="007176C4"/>
    <w:rsid w:val="00723982"/>
    <w:rsid w:val="00724F48"/>
    <w:rsid w:val="007258BD"/>
    <w:rsid w:val="00730F97"/>
    <w:rsid w:val="00743B19"/>
    <w:rsid w:val="007464C2"/>
    <w:rsid w:val="007479C1"/>
    <w:rsid w:val="00767D42"/>
    <w:rsid w:val="007740CB"/>
    <w:rsid w:val="007773D0"/>
    <w:rsid w:val="00781B31"/>
    <w:rsid w:val="00796371"/>
    <w:rsid w:val="00797DBA"/>
    <w:rsid w:val="007A1CF4"/>
    <w:rsid w:val="007A57D3"/>
    <w:rsid w:val="007B61F9"/>
    <w:rsid w:val="007C276D"/>
    <w:rsid w:val="007D3108"/>
    <w:rsid w:val="007D5AFB"/>
    <w:rsid w:val="008016F8"/>
    <w:rsid w:val="00812756"/>
    <w:rsid w:val="008149A8"/>
    <w:rsid w:val="00814C12"/>
    <w:rsid w:val="00827E15"/>
    <w:rsid w:val="00834C01"/>
    <w:rsid w:val="00841BEB"/>
    <w:rsid w:val="0086032E"/>
    <w:rsid w:val="00862247"/>
    <w:rsid w:val="00862CAA"/>
    <w:rsid w:val="008638EC"/>
    <w:rsid w:val="00865978"/>
    <w:rsid w:val="00866D47"/>
    <w:rsid w:val="0087282F"/>
    <w:rsid w:val="00875627"/>
    <w:rsid w:val="008767D7"/>
    <w:rsid w:val="00893037"/>
    <w:rsid w:val="00895131"/>
    <w:rsid w:val="008A14E7"/>
    <w:rsid w:val="008B23EA"/>
    <w:rsid w:val="008C669E"/>
    <w:rsid w:val="008E45DA"/>
    <w:rsid w:val="008F731C"/>
    <w:rsid w:val="0091114E"/>
    <w:rsid w:val="00914A32"/>
    <w:rsid w:val="009336D4"/>
    <w:rsid w:val="00941AC8"/>
    <w:rsid w:val="00942B16"/>
    <w:rsid w:val="009473B8"/>
    <w:rsid w:val="00967036"/>
    <w:rsid w:val="0097535E"/>
    <w:rsid w:val="009815DC"/>
    <w:rsid w:val="009864E2"/>
    <w:rsid w:val="00992857"/>
    <w:rsid w:val="00993284"/>
    <w:rsid w:val="0099548E"/>
    <w:rsid w:val="009968F0"/>
    <w:rsid w:val="009A0301"/>
    <w:rsid w:val="009C0217"/>
    <w:rsid w:val="009C6495"/>
    <w:rsid w:val="009D6F28"/>
    <w:rsid w:val="009D7598"/>
    <w:rsid w:val="009E1048"/>
    <w:rsid w:val="009E378B"/>
    <w:rsid w:val="009E3BD4"/>
    <w:rsid w:val="009F00E1"/>
    <w:rsid w:val="009F1623"/>
    <w:rsid w:val="009F28D3"/>
    <w:rsid w:val="00A05ED6"/>
    <w:rsid w:val="00A1026F"/>
    <w:rsid w:val="00A141C6"/>
    <w:rsid w:val="00A313A7"/>
    <w:rsid w:val="00A3324B"/>
    <w:rsid w:val="00A401A2"/>
    <w:rsid w:val="00A44326"/>
    <w:rsid w:val="00A504D7"/>
    <w:rsid w:val="00A53A40"/>
    <w:rsid w:val="00A63F9C"/>
    <w:rsid w:val="00A717EB"/>
    <w:rsid w:val="00A83FCF"/>
    <w:rsid w:val="00A91E59"/>
    <w:rsid w:val="00A922D8"/>
    <w:rsid w:val="00A92DE8"/>
    <w:rsid w:val="00A94357"/>
    <w:rsid w:val="00AA2A50"/>
    <w:rsid w:val="00AA4268"/>
    <w:rsid w:val="00AC305B"/>
    <w:rsid w:val="00AC64DE"/>
    <w:rsid w:val="00AD3F0A"/>
    <w:rsid w:val="00AD5A4C"/>
    <w:rsid w:val="00AE35FB"/>
    <w:rsid w:val="00B222B5"/>
    <w:rsid w:val="00B26AB9"/>
    <w:rsid w:val="00B3148A"/>
    <w:rsid w:val="00B31B37"/>
    <w:rsid w:val="00B329C3"/>
    <w:rsid w:val="00B339B2"/>
    <w:rsid w:val="00B57B9E"/>
    <w:rsid w:val="00B63954"/>
    <w:rsid w:val="00B72BA8"/>
    <w:rsid w:val="00B75E6F"/>
    <w:rsid w:val="00B82A62"/>
    <w:rsid w:val="00B82EBD"/>
    <w:rsid w:val="00BA1CFB"/>
    <w:rsid w:val="00BA4D55"/>
    <w:rsid w:val="00BB3699"/>
    <w:rsid w:val="00BB4562"/>
    <w:rsid w:val="00BB744D"/>
    <w:rsid w:val="00BC4121"/>
    <w:rsid w:val="00BC73D3"/>
    <w:rsid w:val="00BD5F0D"/>
    <w:rsid w:val="00BE3D23"/>
    <w:rsid w:val="00BE65A0"/>
    <w:rsid w:val="00BF1DFB"/>
    <w:rsid w:val="00BF23C7"/>
    <w:rsid w:val="00C033CA"/>
    <w:rsid w:val="00C14AF6"/>
    <w:rsid w:val="00C155AC"/>
    <w:rsid w:val="00C2457D"/>
    <w:rsid w:val="00C4004F"/>
    <w:rsid w:val="00C427C7"/>
    <w:rsid w:val="00C429F7"/>
    <w:rsid w:val="00C6786E"/>
    <w:rsid w:val="00C77F4D"/>
    <w:rsid w:val="00C85F80"/>
    <w:rsid w:val="00CA6DED"/>
    <w:rsid w:val="00CB30E6"/>
    <w:rsid w:val="00CB430A"/>
    <w:rsid w:val="00CB5FA1"/>
    <w:rsid w:val="00CC428C"/>
    <w:rsid w:val="00CF406F"/>
    <w:rsid w:val="00D50CD0"/>
    <w:rsid w:val="00D5544D"/>
    <w:rsid w:val="00D60582"/>
    <w:rsid w:val="00D67352"/>
    <w:rsid w:val="00D82225"/>
    <w:rsid w:val="00D833F8"/>
    <w:rsid w:val="00D955D6"/>
    <w:rsid w:val="00DB3F45"/>
    <w:rsid w:val="00DC2102"/>
    <w:rsid w:val="00DC239B"/>
    <w:rsid w:val="00DC792F"/>
    <w:rsid w:val="00DF6AB4"/>
    <w:rsid w:val="00E0045F"/>
    <w:rsid w:val="00E02F0B"/>
    <w:rsid w:val="00E0526A"/>
    <w:rsid w:val="00E103D8"/>
    <w:rsid w:val="00E20E4F"/>
    <w:rsid w:val="00E3155D"/>
    <w:rsid w:val="00E36655"/>
    <w:rsid w:val="00E3710D"/>
    <w:rsid w:val="00E42967"/>
    <w:rsid w:val="00E43BFF"/>
    <w:rsid w:val="00E44C15"/>
    <w:rsid w:val="00E44E1C"/>
    <w:rsid w:val="00E44E29"/>
    <w:rsid w:val="00E63DDD"/>
    <w:rsid w:val="00E7367C"/>
    <w:rsid w:val="00E76631"/>
    <w:rsid w:val="00E769E7"/>
    <w:rsid w:val="00E80D33"/>
    <w:rsid w:val="00EA0AE7"/>
    <w:rsid w:val="00EA4B65"/>
    <w:rsid w:val="00EC3B28"/>
    <w:rsid w:val="00EC5F1A"/>
    <w:rsid w:val="00EC7639"/>
    <w:rsid w:val="00EE5CC3"/>
    <w:rsid w:val="00EF1D50"/>
    <w:rsid w:val="00EF5031"/>
    <w:rsid w:val="00F10DF4"/>
    <w:rsid w:val="00F1452B"/>
    <w:rsid w:val="00F1476B"/>
    <w:rsid w:val="00F16B42"/>
    <w:rsid w:val="00F26A63"/>
    <w:rsid w:val="00F274DF"/>
    <w:rsid w:val="00F30C82"/>
    <w:rsid w:val="00F3166D"/>
    <w:rsid w:val="00F317CC"/>
    <w:rsid w:val="00F355EC"/>
    <w:rsid w:val="00F3600F"/>
    <w:rsid w:val="00F47F78"/>
    <w:rsid w:val="00F57190"/>
    <w:rsid w:val="00F572BC"/>
    <w:rsid w:val="00F60437"/>
    <w:rsid w:val="00F62803"/>
    <w:rsid w:val="00F64BAC"/>
    <w:rsid w:val="00F678D3"/>
    <w:rsid w:val="00F731BC"/>
    <w:rsid w:val="00F856E7"/>
    <w:rsid w:val="00F90669"/>
    <w:rsid w:val="00FA2494"/>
    <w:rsid w:val="00FA2AAD"/>
    <w:rsid w:val="00FB3B76"/>
    <w:rsid w:val="00FB4876"/>
    <w:rsid w:val="00FC280B"/>
    <w:rsid w:val="00FC5B30"/>
    <w:rsid w:val="00FD5046"/>
    <w:rsid w:val="00FD7699"/>
    <w:rsid w:val="00FE1FF8"/>
    <w:rsid w:val="00FE5465"/>
    <w:rsid w:val="00FF6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Body Text" w:uiPriority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827E1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link w:val="1Char"/>
    <w:qFormat/>
    <w:locked/>
    <w:rsid w:val="00BA1CFB"/>
    <w:pPr>
      <w:keepNext/>
      <w:widowControl/>
      <w:numPr>
        <w:numId w:val="9"/>
      </w:numPr>
      <w:wordWrap/>
      <w:autoSpaceDE/>
      <w:autoSpaceDN/>
      <w:spacing w:before="320" w:line="300" w:lineRule="atLeast"/>
      <w:jc w:val="both"/>
      <w:outlineLvl w:val="0"/>
    </w:pPr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paragraph" w:styleId="20">
    <w:name w:val="heading 2"/>
    <w:basedOn w:val="a"/>
    <w:link w:val="2Char"/>
    <w:unhideWhenUsed/>
    <w:qFormat/>
    <w:locked/>
    <w:rsid w:val="00BA1CFB"/>
    <w:pPr>
      <w:widowControl/>
      <w:numPr>
        <w:ilvl w:val="1"/>
        <w:numId w:val="9"/>
      </w:numPr>
      <w:wordWrap/>
      <w:autoSpaceDE/>
      <w:autoSpaceDN/>
      <w:spacing w:before="280" w:after="120" w:line="300" w:lineRule="atLeast"/>
      <w:jc w:val="both"/>
      <w:outlineLvl w:val="1"/>
    </w:pPr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paragraph" w:styleId="30">
    <w:name w:val="heading 3"/>
    <w:basedOn w:val="a"/>
    <w:link w:val="3Char"/>
    <w:semiHidden/>
    <w:unhideWhenUsed/>
    <w:qFormat/>
    <w:locked/>
    <w:rsid w:val="00BA1CFB"/>
    <w:pPr>
      <w:widowControl/>
      <w:numPr>
        <w:ilvl w:val="2"/>
        <w:numId w:val="9"/>
      </w:numPr>
      <w:wordWrap/>
      <w:autoSpaceDE/>
      <w:autoSpaceDN/>
      <w:spacing w:after="120" w:line="300" w:lineRule="atLeast"/>
      <w:jc w:val="both"/>
      <w:outlineLvl w:val="2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40">
    <w:name w:val="heading 4"/>
    <w:basedOn w:val="a"/>
    <w:link w:val="4Char"/>
    <w:semiHidden/>
    <w:unhideWhenUsed/>
    <w:qFormat/>
    <w:locked/>
    <w:rsid w:val="00BA1CFB"/>
    <w:pPr>
      <w:widowControl/>
      <w:numPr>
        <w:ilvl w:val="3"/>
        <w:numId w:val="9"/>
      </w:numPr>
      <w:tabs>
        <w:tab w:val="left" w:pos="2261"/>
      </w:tabs>
      <w:wordWrap/>
      <w:autoSpaceDE/>
      <w:autoSpaceDN/>
      <w:spacing w:after="120" w:line="300" w:lineRule="atLeast"/>
      <w:jc w:val="both"/>
      <w:outlineLvl w:val="3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50">
    <w:name w:val="heading 5"/>
    <w:basedOn w:val="a"/>
    <w:link w:val="5Char"/>
    <w:semiHidden/>
    <w:unhideWhenUsed/>
    <w:qFormat/>
    <w:locked/>
    <w:rsid w:val="00BA1CFB"/>
    <w:pPr>
      <w:widowControl/>
      <w:numPr>
        <w:ilvl w:val="4"/>
        <w:numId w:val="9"/>
      </w:numPr>
      <w:wordWrap/>
      <w:autoSpaceDE/>
      <w:autoSpaceDN/>
      <w:spacing w:after="120" w:line="300" w:lineRule="atLeast"/>
      <w:jc w:val="both"/>
      <w:outlineLvl w:val="4"/>
    </w:pPr>
    <w:rPr>
      <w:rFonts w:ascii="Times New Roman" w:eastAsia="굴림" w:hAnsi="Times New Roman" w:cs="Times New Roman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27E15"/>
  </w:style>
  <w:style w:type="paragraph" w:styleId="a4">
    <w:name w:val="footer"/>
    <w:basedOn w:val="a"/>
    <w:link w:val="Char0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27E15"/>
  </w:style>
  <w:style w:type="character" w:styleId="a5">
    <w:name w:val="Hyperlink"/>
    <w:basedOn w:val="a0"/>
    <w:uiPriority w:val="99"/>
    <w:unhideWhenUsed/>
    <w:rsid w:val="00827E15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827E15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827E15"/>
    <w:rPr>
      <w:vertAlign w:val="superscript"/>
    </w:rPr>
  </w:style>
  <w:style w:type="paragraph" w:customStyle="1" w:styleId="a8">
    <w:name w:val="바탕글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styleId="a9">
    <w:name w:val="Body Text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827E15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827E15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827E15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827E15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827E15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827E15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827E15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a">
    <w:name w:val="쪽 번호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b">
    <w:name w:val="머리말"/>
    <w:qFormat/>
    <w:rsid w:val="00827E15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rsid w:val="00827E15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styleId="af">
    <w:name w:val="List Paragraph"/>
    <w:basedOn w:val="a"/>
    <w:uiPriority w:val="99"/>
    <w:semiHidden/>
    <w:locked/>
    <w:rsid w:val="0057762E"/>
    <w:pPr>
      <w:ind w:left="720"/>
      <w:contextualSpacing/>
    </w:pPr>
  </w:style>
  <w:style w:type="paragraph" w:styleId="af0">
    <w:name w:val="Balloon Text"/>
    <w:basedOn w:val="a"/>
    <w:link w:val="Char1"/>
    <w:uiPriority w:val="99"/>
    <w:semiHidden/>
    <w:unhideWhenUsed/>
    <w:locked/>
    <w:rsid w:val="009C0217"/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9C0217"/>
    <w:rPr>
      <w:rFonts w:ascii="굴림" w:eastAsia="굴림"/>
      <w:sz w:val="18"/>
      <w:szCs w:val="18"/>
    </w:rPr>
  </w:style>
  <w:style w:type="character" w:customStyle="1" w:styleId="1Char">
    <w:name w:val="제목 1 Char"/>
    <w:basedOn w:val="a0"/>
    <w:link w:val="10"/>
    <w:rsid w:val="00BA1CFB"/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character" w:customStyle="1" w:styleId="2Char">
    <w:name w:val="제목 2 Char"/>
    <w:basedOn w:val="a0"/>
    <w:link w:val="20"/>
    <w:rsid w:val="00BA1CFB"/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character" w:customStyle="1" w:styleId="3Char">
    <w:name w:val="제목 3 Char"/>
    <w:basedOn w:val="a0"/>
    <w:link w:val="3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4Char">
    <w:name w:val="제목 4 Char"/>
    <w:basedOn w:val="a0"/>
    <w:link w:val="4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5Char">
    <w:name w:val="제목 5 Char"/>
    <w:basedOn w:val="a0"/>
    <w:link w:val="5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styleId="af1">
    <w:name w:val="annotation reference"/>
    <w:basedOn w:val="a0"/>
    <w:uiPriority w:val="99"/>
    <w:semiHidden/>
    <w:unhideWhenUsed/>
    <w:locked/>
    <w:rsid w:val="004550F5"/>
    <w:rPr>
      <w:sz w:val="18"/>
      <w:szCs w:val="18"/>
    </w:rPr>
  </w:style>
  <w:style w:type="paragraph" w:styleId="af2">
    <w:name w:val="annotation text"/>
    <w:basedOn w:val="a"/>
    <w:link w:val="Char2"/>
    <w:uiPriority w:val="99"/>
    <w:semiHidden/>
    <w:unhideWhenUsed/>
    <w:locked/>
    <w:rsid w:val="004550F5"/>
  </w:style>
  <w:style w:type="character" w:customStyle="1" w:styleId="Char2">
    <w:name w:val="메모 텍스트 Char"/>
    <w:basedOn w:val="a0"/>
    <w:link w:val="af2"/>
    <w:uiPriority w:val="99"/>
    <w:semiHidden/>
    <w:rsid w:val="004550F5"/>
  </w:style>
  <w:style w:type="paragraph" w:styleId="af3">
    <w:name w:val="annotation subject"/>
    <w:basedOn w:val="af2"/>
    <w:next w:val="af2"/>
    <w:link w:val="Char3"/>
    <w:uiPriority w:val="99"/>
    <w:semiHidden/>
    <w:unhideWhenUsed/>
    <w:locked/>
    <w:rsid w:val="004550F5"/>
    <w:rPr>
      <w:b/>
      <w:bCs/>
    </w:rPr>
  </w:style>
  <w:style w:type="character" w:customStyle="1" w:styleId="Char3">
    <w:name w:val="메모 주제 Char"/>
    <w:basedOn w:val="Char2"/>
    <w:link w:val="af3"/>
    <w:uiPriority w:val="99"/>
    <w:semiHidden/>
    <w:rsid w:val="004550F5"/>
    <w:rPr>
      <w:b/>
      <w:bCs/>
    </w:rPr>
  </w:style>
  <w:style w:type="character" w:customStyle="1" w:styleId="fntk064">
    <w:name w:val="fnt_k064"/>
    <w:basedOn w:val="a0"/>
    <w:rsid w:val="00340A00"/>
    <w:rPr>
      <w:rFonts w:ascii="gulim" w:hAnsi="gulim" w:hint="default"/>
      <w:b/>
      <w:bCs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Body Text" w:uiPriority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827E1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link w:val="1Char"/>
    <w:qFormat/>
    <w:locked/>
    <w:rsid w:val="00BA1CFB"/>
    <w:pPr>
      <w:keepNext/>
      <w:widowControl/>
      <w:numPr>
        <w:numId w:val="9"/>
      </w:numPr>
      <w:wordWrap/>
      <w:autoSpaceDE/>
      <w:autoSpaceDN/>
      <w:spacing w:before="320" w:line="300" w:lineRule="atLeast"/>
      <w:jc w:val="both"/>
      <w:outlineLvl w:val="0"/>
    </w:pPr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paragraph" w:styleId="20">
    <w:name w:val="heading 2"/>
    <w:basedOn w:val="a"/>
    <w:link w:val="2Char"/>
    <w:unhideWhenUsed/>
    <w:qFormat/>
    <w:locked/>
    <w:rsid w:val="00BA1CFB"/>
    <w:pPr>
      <w:widowControl/>
      <w:numPr>
        <w:ilvl w:val="1"/>
        <w:numId w:val="9"/>
      </w:numPr>
      <w:wordWrap/>
      <w:autoSpaceDE/>
      <w:autoSpaceDN/>
      <w:spacing w:before="280" w:after="120" w:line="300" w:lineRule="atLeast"/>
      <w:jc w:val="both"/>
      <w:outlineLvl w:val="1"/>
    </w:pPr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paragraph" w:styleId="30">
    <w:name w:val="heading 3"/>
    <w:basedOn w:val="a"/>
    <w:link w:val="3Char"/>
    <w:semiHidden/>
    <w:unhideWhenUsed/>
    <w:qFormat/>
    <w:locked/>
    <w:rsid w:val="00BA1CFB"/>
    <w:pPr>
      <w:widowControl/>
      <w:numPr>
        <w:ilvl w:val="2"/>
        <w:numId w:val="9"/>
      </w:numPr>
      <w:wordWrap/>
      <w:autoSpaceDE/>
      <w:autoSpaceDN/>
      <w:spacing w:after="120" w:line="300" w:lineRule="atLeast"/>
      <w:jc w:val="both"/>
      <w:outlineLvl w:val="2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40">
    <w:name w:val="heading 4"/>
    <w:basedOn w:val="a"/>
    <w:link w:val="4Char"/>
    <w:semiHidden/>
    <w:unhideWhenUsed/>
    <w:qFormat/>
    <w:locked/>
    <w:rsid w:val="00BA1CFB"/>
    <w:pPr>
      <w:widowControl/>
      <w:numPr>
        <w:ilvl w:val="3"/>
        <w:numId w:val="9"/>
      </w:numPr>
      <w:tabs>
        <w:tab w:val="left" w:pos="2261"/>
      </w:tabs>
      <w:wordWrap/>
      <w:autoSpaceDE/>
      <w:autoSpaceDN/>
      <w:spacing w:after="120" w:line="300" w:lineRule="atLeast"/>
      <w:jc w:val="both"/>
      <w:outlineLvl w:val="3"/>
    </w:pPr>
    <w:rPr>
      <w:rFonts w:ascii="Times New Roman" w:eastAsia="굴림" w:hAnsi="Times New Roman" w:cs="Times New Roman"/>
      <w:szCs w:val="20"/>
      <w:lang w:val="en-GB" w:eastAsia="en-US"/>
    </w:rPr>
  </w:style>
  <w:style w:type="paragraph" w:styleId="50">
    <w:name w:val="heading 5"/>
    <w:basedOn w:val="a"/>
    <w:link w:val="5Char"/>
    <w:semiHidden/>
    <w:unhideWhenUsed/>
    <w:qFormat/>
    <w:locked/>
    <w:rsid w:val="00BA1CFB"/>
    <w:pPr>
      <w:widowControl/>
      <w:numPr>
        <w:ilvl w:val="4"/>
        <w:numId w:val="9"/>
      </w:numPr>
      <w:wordWrap/>
      <w:autoSpaceDE/>
      <w:autoSpaceDN/>
      <w:spacing w:after="120" w:line="300" w:lineRule="atLeast"/>
      <w:jc w:val="both"/>
      <w:outlineLvl w:val="4"/>
    </w:pPr>
    <w:rPr>
      <w:rFonts w:ascii="Times New Roman" w:eastAsia="굴림" w:hAnsi="Times New Roman" w:cs="Times New Roman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27E15"/>
  </w:style>
  <w:style w:type="paragraph" w:styleId="a4">
    <w:name w:val="footer"/>
    <w:basedOn w:val="a"/>
    <w:link w:val="Char0"/>
    <w:uiPriority w:val="99"/>
    <w:unhideWhenUsed/>
    <w:rsid w:val="00827E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27E15"/>
  </w:style>
  <w:style w:type="character" w:styleId="a5">
    <w:name w:val="Hyperlink"/>
    <w:basedOn w:val="a0"/>
    <w:uiPriority w:val="99"/>
    <w:unhideWhenUsed/>
    <w:rsid w:val="00827E15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827E15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827E15"/>
    <w:rPr>
      <w:vertAlign w:val="superscript"/>
    </w:rPr>
  </w:style>
  <w:style w:type="paragraph" w:customStyle="1" w:styleId="a8">
    <w:name w:val="바탕글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styleId="a9">
    <w:name w:val="Body Text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827E15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827E15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827E15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827E15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827E15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827E15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827E15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a">
    <w:name w:val="쪽 번호"/>
    <w:qFormat/>
    <w:rsid w:val="00827E15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b">
    <w:name w:val="머리말"/>
    <w:qFormat/>
    <w:rsid w:val="00827E15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rsid w:val="00827E15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rsid w:val="00827E15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styleId="af">
    <w:name w:val="List Paragraph"/>
    <w:basedOn w:val="a"/>
    <w:uiPriority w:val="99"/>
    <w:semiHidden/>
    <w:locked/>
    <w:rsid w:val="0057762E"/>
    <w:pPr>
      <w:ind w:left="720"/>
      <w:contextualSpacing/>
    </w:pPr>
  </w:style>
  <w:style w:type="paragraph" w:styleId="af0">
    <w:name w:val="Balloon Text"/>
    <w:basedOn w:val="a"/>
    <w:link w:val="Char1"/>
    <w:uiPriority w:val="99"/>
    <w:semiHidden/>
    <w:unhideWhenUsed/>
    <w:locked/>
    <w:rsid w:val="009C0217"/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9C0217"/>
    <w:rPr>
      <w:rFonts w:ascii="굴림" w:eastAsia="굴림"/>
      <w:sz w:val="18"/>
      <w:szCs w:val="18"/>
    </w:rPr>
  </w:style>
  <w:style w:type="character" w:customStyle="1" w:styleId="1Char">
    <w:name w:val="제목 1 Char"/>
    <w:basedOn w:val="a0"/>
    <w:link w:val="10"/>
    <w:rsid w:val="00BA1CFB"/>
    <w:rPr>
      <w:rFonts w:ascii="Times New Roman" w:eastAsia="굴림" w:hAnsi="Times New Roman" w:cs="Times New Roman"/>
      <w:b/>
      <w:smallCaps/>
      <w:kern w:val="28"/>
      <w:szCs w:val="20"/>
      <w:lang w:val="en-GB" w:eastAsia="en-US"/>
    </w:rPr>
  </w:style>
  <w:style w:type="character" w:customStyle="1" w:styleId="2Char">
    <w:name w:val="제목 2 Char"/>
    <w:basedOn w:val="a0"/>
    <w:link w:val="20"/>
    <w:rsid w:val="00BA1CFB"/>
    <w:rPr>
      <w:rFonts w:ascii="Times New Roman" w:eastAsia="굴림" w:hAnsi="Times New Roman" w:cs="Times New Roman"/>
      <w:color w:val="000000"/>
      <w:szCs w:val="20"/>
      <w:lang w:val="en-GB" w:eastAsia="en-US"/>
    </w:rPr>
  </w:style>
  <w:style w:type="character" w:customStyle="1" w:styleId="3Char">
    <w:name w:val="제목 3 Char"/>
    <w:basedOn w:val="a0"/>
    <w:link w:val="3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4Char">
    <w:name w:val="제목 4 Char"/>
    <w:basedOn w:val="a0"/>
    <w:link w:val="4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customStyle="1" w:styleId="5Char">
    <w:name w:val="제목 5 Char"/>
    <w:basedOn w:val="a0"/>
    <w:link w:val="50"/>
    <w:semiHidden/>
    <w:rsid w:val="00BA1CFB"/>
    <w:rPr>
      <w:rFonts w:ascii="Times New Roman" w:eastAsia="굴림" w:hAnsi="Times New Roman" w:cs="Times New Roman"/>
      <w:szCs w:val="20"/>
      <w:lang w:val="en-GB" w:eastAsia="en-US"/>
    </w:rPr>
  </w:style>
  <w:style w:type="character" w:styleId="af1">
    <w:name w:val="annotation reference"/>
    <w:basedOn w:val="a0"/>
    <w:uiPriority w:val="99"/>
    <w:semiHidden/>
    <w:unhideWhenUsed/>
    <w:locked/>
    <w:rsid w:val="004550F5"/>
    <w:rPr>
      <w:sz w:val="18"/>
      <w:szCs w:val="18"/>
    </w:rPr>
  </w:style>
  <w:style w:type="paragraph" w:styleId="af2">
    <w:name w:val="annotation text"/>
    <w:basedOn w:val="a"/>
    <w:link w:val="Char2"/>
    <w:uiPriority w:val="99"/>
    <w:semiHidden/>
    <w:unhideWhenUsed/>
    <w:locked/>
    <w:rsid w:val="004550F5"/>
  </w:style>
  <w:style w:type="character" w:customStyle="1" w:styleId="Char2">
    <w:name w:val="메모 텍스트 Char"/>
    <w:basedOn w:val="a0"/>
    <w:link w:val="af2"/>
    <w:uiPriority w:val="99"/>
    <w:semiHidden/>
    <w:rsid w:val="004550F5"/>
  </w:style>
  <w:style w:type="paragraph" w:styleId="af3">
    <w:name w:val="annotation subject"/>
    <w:basedOn w:val="af2"/>
    <w:next w:val="af2"/>
    <w:link w:val="Char3"/>
    <w:uiPriority w:val="99"/>
    <w:semiHidden/>
    <w:unhideWhenUsed/>
    <w:locked/>
    <w:rsid w:val="004550F5"/>
    <w:rPr>
      <w:b/>
      <w:bCs/>
    </w:rPr>
  </w:style>
  <w:style w:type="character" w:customStyle="1" w:styleId="Char3">
    <w:name w:val="메모 주제 Char"/>
    <w:basedOn w:val="Char2"/>
    <w:link w:val="af3"/>
    <w:uiPriority w:val="99"/>
    <w:semiHidden/>
    <w:rsid w:val="004550F5"/>
    <w:rPr>
      <w:b/>
      <w:bCs/>
    </w:rPr>
  </w:style>
  <w:style w:type="character" w:customStyle="1" w:styleId="fntk064">
    <w:name w:val="fnt_k064"/>
    <w:basedOn w:val="a0"/>
    <w:rsid w:val="00340A00"/>
    <w:rPr>
      <w:rFonts w:ascii="gulim" w:hAnsi="gulim" w:hint="default"/>
      <w:b/>
      <w:bCs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6BFC9-8764-4B8B-A285-78FD533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Research and Development Agreement</vt:lpstr>
    </vt:vector>
  </TitlesOfParts>
  <Company>UserNet</Company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and Development Agreement</dc:title>
  <dc:creator>Administrator</dc:creator>
  <cp:lastModifiedBy>Windows 사용자</cp:lastModifiedBy>
  <cp:revision>5</cp:revision>
  <cp:lastPrinted>2015-08-18T18:07:00Z</cp:lastPrinted>
  <dcterms:created xsi:type="dcterms:W3CDTF">2015-08-19T00:34:00Z</dcterms:created>
  <dcterms:modified xsi:type="dcterms:W3CDTF">2016-06-24T01:25:00Z</dcterms:modified>
</cp:coreProperties>
</file>